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tblLook w:val="01E0" w:firstRow="1" w:lastRow="1" w:firstColumn="1" w:lastColumn="1" w:noHBand="0" w:noVBand="0"/>
      </w:tblPr>
      <w:tblGrid>
        <w:gridCol w:w="4622"/>
        <w:gridCol w:w="374"/>
        <w:gridCol w:w="4486"/>
      </w:tblGrid>
      <w:tr w:rsidR="00DC39A1" w:rsidRPr="00DC39A1" w:rsidTr="004B23CD">
        <w:tc>
          <w:tcPr>
            <w:tcW w:w="4622" w:type="dxa"/>
          </w:tcPr>
          <w:p w:rsidR="00DC39A1" w:rsidRPr="00DC39A1" w:rsidRDefault="00DC39A1" w:rsidP="00DC39A1">
            <w:pPr>
              <w:keepNext/>
              <w:spacing w:after="0" w:line="240" w:lineRule="auto"/>
              <w:jc w:val="center"/>
              <w:outlineLvl w:val="3"/>
              <w:rPr>
                <w:rFonts w:ascii="Times New Roman" w:eastAsia="Times New Roman" w:hAnsi="Times New Roman" w:cs="Times New Roman"/>
                <w:color w:val="000000"/>
                <w:sz w:val="28"/>
                <w:szCs w:val="28"/>
              </w:rPr>
            </w:pPr>
            <w:r w:rsidRPr="00DC39A1">
              <w:rPr>
                <w:rFonts w:ascii="Times New Roman" w:eastAsia="Times New Roman" w:hAnsi="Times New Roman" w:cs="Times New Roman"/>
                <w:color w:val="000000"/>
                <w:sz w:val="28"/>
                <w:szCs w:val="28"/>
              </w:rPr>
              <w:t xml:space="preserve">THỊ </w:t>
            </w:r>
            <w:r w:rsidR="00E56B02">
              <w:rPr>
                <w:rFonts w:ascii="Times New Roman" w:eastAsia="Times New Roman" w:hAnsi="Times New Roman" w:cs="Times New Roman"/>
                <w:color w:val="000000"/>
                <w:sz w:val="28"/>
                <w:szCs w:val="28"/>
              </w:rPr>
              <w:t>ỦY</w:t>
            </w:r>
            <w:r w:rsidRPr="00DC39A1">
              <w:rPr>
                <w:rFonts w:ascii="Times New Roman" w:eastAsia="Times New Roman" w:hAnsi="Times New Roman" w:cs="Times New Roman"/>
                <w:color w:val="000000"/>
                <w:sz w:val="28"/>
                <w:szCs w:val="28"/>
              </w:rPr>
              <w:t xml:space="preserve"> ĐỨC PHỔ</w:t>
            </w:r>
          </w:p>
          <w:p w:rsidR="00DC39A1" w:rsidRPr="00DC39A1" w:rsidRDefault="00DC39A1" w:rsidP="00DC39A1">
            <w:pPr>
              <w:spacing w:after="0" w:line="240" w:lineRule="auto"/>
              <w:jc w:val="center"/>
              <w:rPr>
                <w:rFonts w:ascii="Times New Roman" w:eastAsia="Times New Roman" w:hAnsi="Times New Roman" w:cs="Times New Roman"/>
                <w:sz w:val="28"/>
                <w:szCs w:val="28"/>
              </w:rPr>
            </w:pPr>
            <w:r w:rsidRPr="00DC39A1">
              <w:rPr>
                <w:rFonts w:ascii="Times New Roman" w:eastAsia="Times New Roman" w:hAnsi="Times New Roman" w:cs="Times New Roman"/>
                <w:b/>
                <w:sz w:val="28"/>
                <w:szCs w:val="28"/>
              </w:rPr>
              <w:t xml:space="preserve"> BAN CHỈ ĐẠO THỰC HIỆN </w:t>
            </w:r>
          </w:p>
        </w:tc>
        <w:tc>
          <w:tcPr>
            <w:tcW w:w="374" w:type="dxa"/>
          </w:tcPr>
          <w:p w:rsidR="00DC39A1" w:rsidRPr="00DC39A1" w:rsidRDefault="00DC39A1" w:rsidP="00DC39A1">
            <w:pPr>
              <w:keepNext/>
              <w:spacing w:after="0" w:line="240" w:lineRule="auto"/>
              <w:jc w:val="both"/>
              <w:outlineLvl w:val="3"/>
              <w:rPr>
                <w:rFonts w:ascii="Times New Roman" w:eastAsia="Times New Roman" w:hAnsi="Times New Roman" w:cs="Times New Roman"/>
                <w:color w:val="000000"/>
                <w:sz w:val="28"/>
                <w:szCs w:val="28"/>
              </w:rPr>
            </w:pPr>
          </w:p>
        </w:tc>
        <w:tc>
          <w:tcPr>
            <w:tcW w:w="4486" w:type="dxa"/>
            <w:vMerge w:val="restart"/>
          </w:tcPr>
          <w:p w:rsidR="00DC39A1" w:rsidRPr="00DC39A1" w:rsidRDefault="00DC39A1" w:rsidP="00DC39A1">
            <w:pPr>
              <w:keepNext/>
              <w:spacing w:after="0" w:line="240" w:lineRule="auto"/>
              <w:ind w:right="-108"/>
              <w:jc w:val="right"/>
              <w:outlineLvl w:val="3"/>
              <w:rPr>
                <w:rFonts w:ascii="Times New Roman" w:eastAsia="Times New Roman" w:hAnsi="Times New Roman" w:cs="Times New Roman"/>
                <w:b/>
                <w:bCs/>
                <w:color w:val="000000"/>
                <w:sz w:val="30"/>
                <w:szCs w:val="30"/>
              </w:rPr>
            </w:pPr>
            <w:r w:rsidRPr="00DC39A1">
              <w:rPr>
                <w:rFonts w:ascii="Times New Roman" w:eastAsia="Times New Roman" w:hAnsi="Times New Roman" w:cs="Times New Roman"/>
                <w:b/>
                <w:bCs/>
                <w:color w:val="000000"/>
                <w:sz w:val="30"/>
                <w:szCs w:val="30"/>
              </w:rPr>
              <w:t>ĐẢNG CỘNG SẢN VIỆT NAM</w:t>
            </w:r>
          </w:p>
          <w:p w:rsidR="00DC39A1" w:rsidRPr="00DC39A1" w:rsidRDefault="00DC39A1" w:rsidP="009E3BD9">
            <w:pPr>
              <w:keepNext/>
              <w:spacing w:before="120" w:after="0" w:line="240" w:lineRule="auto"/>
              <w:ind w:right="-108"/>
              <w:jc w:val="right"/>
              <w:outlineLvl w:val="3"/>
              <w:rPr>
                <w:rFonts w:ascii="Times New Roman" w:eastAsia="Times New Roman" w:hAnsi="Times New Roman" w:cs="Times New Roman"/>
                <w:color w:val="000000"/>
                <w:sz w:val="28"/>
                <w:szCs w:val="28"/>
              </w:rPr>
            </w:pPr>
            <w:r w:rsidRPr="00DC39A1">
              <w:rPr>
                <w:rFonts w:ascii="Times New Roman" w:eastAsia="Times New Roman" w:hAnsi="Times New Roman" w:cs="Times New Roman"/>
                <w:bCs/>
                <w:i/>
                <w:iCs/>
                <w:noProof/>
                <w:color w:val="000000"/>
                <w:sz w:val="28"/>
                <w:szCs w:val="28"/>
                <w:lang w:val="vi-VN" w:eastAsia="vi-VN"/>
              </w:rPr>
              <mc:AlternateContent>
                <mc:Choice Requires="wps">
                  <w:drawing>
                    <wp:anchor distT="0" distB="0" distL="114300" distR="114300" simplePos="0" relativeHeight="251659264" behindDoc="0" locked="0" layoutInCell="1" allowOverlap="1" wp14:anchorId="5589A646" wp14:editId="1CBCA9D8">
                      <wp:simplePos x="0" y="0"/>
                      <wp:positionH relativeFrom="column">
                        <wp:posOffset>194310</wp:posOffset>
                      </wp:positionH>
                      <wp:positionV relativeFrom="paragraph">
                        <wp:posOffset>9525</wp:posOffset>
                      </wp:positionV>
                      <wp:extent cx="2581910" cy="0"/>
                      <wp:effectExtent l="13335" t="9525" r="508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28D855"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5pt" to="21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"/>
                  </w:pict>
                </mc:Fallback>
              </mc:AlternateContent>
            </w:r>
            <w:r w:rsidRPr="00DC39A1">
              <w:rPr>
                <w:rFonts w:ascii="Times New Roman" w:eastAsia="Times New Roman" w:hAnsi="Times New Roman" w:cs="Times New Roman"/>
                <w:bCs/>
                <w:i/>
                <w:iCs/>
                <w:color w:val="000000"/>
                <w:sz w:val="28"/>
                <w:szCs w:val="28"/>
              </w:rPr>
              <w:t xml:space="preserve">Đức Phổ, ngày       tháng </w:t>
            </w:r>
            <w:r w:rsidR="00F90FA3">
              <w:rPr>
                <w:rFonts w:ascii="Times New Roman" w:eastAsia="Times New Roman" w:hAnsi="Times New Roman" w:cs="Times New Roman"/>
                <w:bCs/>
                <w:i/>
                <w:iCs/>
                <w:color w:val="000000"/>
                <w:sz w:val="28"/>
                <w:szCs w:val="28"/>
              </w:rPr>
              <w:t xml:space="preserve">  </w:t>
            </w:r>
            <w:r w:rsidRPr="00DC39A1">
              <w:rPr>
                <w:rFonts w:ascii="Times New Roman" w:eastAsia="Times New Roman" w:hAnsi="Times New Roman" w:cs="Times New Roman"/>
                <w:bCs/>
                <w:i/>
                <w:iCs/>
                <w:color w:val="000000"/>
                <w:sz w:val="28"/>
                <w:szCs w:val="28"/>
              </w:rPr>
              <w:t xml:space="preserve"> năm 202</w:t>
            </w:r>
            <w:r w:rsidR="009E3BD9">
              <w:rPr>
                <w:rFonts w:ascii="Times New Roman" w:eastAsia="Times New Roman" w:hAnsi="Times New Roman" w:cs="Times New Roman"/>
                <w:bCs/>
                <w:i/>
                <w:iCs/>
                <w:color w:val="000000"/>
                <w:sz w:val="28"/>
                <w:szCs w:val="28"/>
              </w:rPr>
              <w:t>3</w:t>
            </w:r>
            <w:r w:rsidRPr="00DC39A1">
              <w:rPr>
                <w:rFonts w:ascii="Times New Roman" w:eastAsia="Times New Roman" w:hAnsi="Times New Roman" w:cs="Times New Roman"/>
                <w:bCs/>
                <w:i/>
                <w:iCs/>
                <w:color w:val="000000"/>
                <w:sz w:val="28"/>
                <w:szCs w:val="28"/>
              </w:rPr>
              <w:t xml:space="preserve"> </w:t>
            </w:r>
            <w:r w:rsidRPr="00DC39A1">
              <w:rPr>
                <w:rFonts w:ascii="Times New Roman" w:eastAsia="Times New Roman" w:hAnsi="Times New Roman" w:cs="Times New Roman"/>
                <w:bCs/>
                <w:i/>
                <w:color w:val="000000"/>
                <w:sz w:val="28"/>
                <w:szCs w:val="28"/>
              </w:rPr>
              <w:t xml:space="preserve">                                </w:t>
            </w:r>
          </w:p>
        </w:tc>
      </w:tr>
      <w:tr w:rsidR="00DC39A1" w:rsidRPr="00DC39A1" w:rsidTr="004B23CD">
        <w:tc>
          <w:tcPr>
            <w:tcW w:w="4622" w:type="dxa"/>
          </w:tcPr>
          <w:p w:rsidR="00DC39A1" w:rsidRPr="00DC39A1" w:rsidRDefault="00DC39A1" w:rsidP="00DC39A1">
            <w:pPr>
              <w:keepNext/>
              <w:spacing w:after="0" w:line="240" w:lineRule="auto"/>
              <w:jc w:val="center"/>
              <w:outlineLvl w:val="3"/>
              <w:rPr>
                <w:rFonts w:ascii="Times New Roman" w:eastAsia="Times New Roman" w:hAnsi="Times New Roman" w:cs="Times New Roman"/>
                <w:b/>
                <w:bCs/>
                <w:color w:val="000000"/>
                <w:sz w:val="28"/>
                <w:szCs w:val="28"/>
              </w:rPr>
            </w:pPr>
            <w:r w:rsidRPr="00DC39A1">
              <w:rPr>
                <w:rFonts w:ascii="Times New Roman" w:eastAsia="Times New Roman" w:hAnsi="Times New Roman" w:cs="Times New Roman"/>
                <w:b/>
                <w:bCs/>
                <w:sz w:val="28"/>
                <w:szCs w:val="28"/>
              </w:rPr>
              <w:t>QUY CHẾ DÂN CHỦ Ở CƠ SỞ</w:t>
            </w:r>
          </w:p>
          <w:p w:rsidR="00DC39A1" w:rsidRPr="00DC39A1" w:rsidRDefault="00DC39A1" w:rsidP="00DC39A1">
            <w:pPr>
              <w:keepNext/>
              <w:spacing w:after="0" w:line="240" w:lineRule="auto"/>
              <w:jc w:val="center"/>
              <w:outlineLvl w:val="3"/>
              <w:rPr>
                <w:rFonts w:ascii="Times New Roman" w:eastAsia="Times New Roman" w:hAnsi="Times New Roman" w:cs="Times New Roman"/>
                <w:color w:val="000000"/>
                <w:sz w:val="28"/>
                <w:szCs w:val="28"/>
              </w:rPr>
            </w:pPr>
            <w:r w:rsidRPr="00DC39A1">
              <w:rPr>
                <w:rFonts w:ascii="Times New Roman" w:eastAsia="Times New Roman" w:hAnsi="Times New Roman" w:cs="Times New Roman"/>
                <w:bCs/>
                <w:color w:val="000000"/>
                <w:sz w:val="28"/>
                <w:szCs w:val="28"/>
              </w:rPr>
              <w:t>*</w:t>
            </w:r>
          </w:p>
        </w:tc>
        <w:tc>
          <w:tcPr>
            <w:tcW w:w="374" w:type="dxa"/>
          </w:tcPr>
          <w:p w:rsidR="00DC39A1" w:rsidRPr="00DC39A1" w:rsidRDefault="00DC39A1" w:rsidP="00DC39A1">
            <w:pPr>
              <w:keepNext/>
              <w:spacing w:after="0" w:line="240" w:lineRule="auto"/>
              <w:jc w:val="both"/>
              <w:outlineLvl w:val="3"/>
              <w:rPr>
                <w:rFonts w:ascii="Times New Roman" w:eastAsia="Times New Roman" w:hAnsi="Times New Roman" w:cs="Times New Roman"/>
                <w:color w:val="000000"/>
                <w:sz w:val="28"/>
                <w:szCs w:val="28"/>
              </w:rPr>
            </w:pPr>
          </w:p>
        </w:tc>
        <w:tc>
          <w:tcPr>
            <w:tcW w:w="4486" w:type="dxa"/>
            <w:vMerge/>
          </w:tcPr>
          <w:p w:rsidR="00DC39A1" w:rsidRPr="00DC39A1" w:rsidRDefault="00DC39A1" w:rsidP="00DC39A1">
            <w:pPr>
              <w:keepNext/>
              <w:spacing w:after="0" w:line="240" w:lineRule="auto"/>
              <w:jc w:val="right"/>
              <w:outlineLvl w:val="3"/>
              <w:rPr>
                <w:rFonts w:ascii="Times New Roman" w:eastAsia="Times New Roman" w:hAnsi="Times New Roman" w:cs="Times New Roman"/>
                <w:bCs/>
                <w:i/>
                <w:color w:val="000000"/>
                <w:sz w:val="28"/>
                <w:szCs w:val="28"/>
              </w:rPr>
            </w:pPr>
          </w:p>
        </w:tc>
      </w:tr>
      <w:tr w:rsidR="00DC39A1" w:rsidRPr="00DC39A1" w:rsidTr="004B23CD">
        <w:tc>
          <w:tcPr>
            <w:tcW w:w="4622" w:type="dxa"/>
          </w:tcPr>
          <w:p w:rsidR="00DC39A1" w:rsidRPr="00DC39A1" w:rsidRDefault="00F85D3D" w:rsidP="00DC39A1">
            <w:pPr>
              <w:keepNext/>
              <w:spacing w:before="60" w:after="0" w:line="240" w:lineRule="auto"/>
              <w:jc w:val="center"/>
              <w:outlineLvl w:val="3"/>
              <w:rPr>
                <w:rFonts w:ascii="Times New Roman" w:eastAsia="Times New Roman" w:hAnsi="Times New Roman" w:cs="Times New Roman"/>
                <w:bCs/>
                <w:color w:val="000000"/>
                <w:sz w:val="28"/>
                <w:szCs w:val="28"/>
              </w:rPr>
            </w:pPr>
            <w:r>
              <w:rPr>
                <w:rFonts w:ascii="Times New Roman" w:hAnsi="Times New Roman" w:cs="Times New Roman"/>
                <w:b/>
                <w:noProof/>
                <w:sz w:val="32"/>
                <w:szCs w:val="32"/>
                <w:lang w:val="vi-VN" w:eastAsia="vi-VN"/>
              </w:rPr>
              <mc:AlternateContent>
                <mc:Choice Requires="wps">
                  <w:drawing>
                    <wp:anchor distT="0" distB="0" distL="114300" distR="114300" simplePos="0" relativeHeight="251660288" behindDoc="0" locked="0" layoutInCell="1" allowOverlap="1" wp14:anchorId="2EBA86B2" wp14:editId="44CE2F8F">
                      <wp:simplePos x="0" y="0"/>
                      <wp:positionH relativeFrom="column">
                        <wp:posOffset>879294</wp:posOffset>
                      </wp:positionH>
                      <wp:positionV relativeFrom="paragraph">
                        <wp:posOffset>240588</wp:posOffset>
                      </wp:positionV>
                      <wp:extent cx="1044575" cy="281354"/>
                      <wp:effectExtent l="0" t="0" r="22225" b="23495"/>
                      <wp:wrapNone/>
                      <wp:docPr id="2" name="Text Box 2"/>
                      <wp:cNvGraphicFramePr/>
                      <a:graphic xmlns:a="http://schemas.openxmlformats.org/drawingml/2006/main">
                        <a:graphicData uri="http://schemas.microsoft.com/office/word/2010/wordprocessingShape">
                          <wps:wsp>
                            <wps:cNvSpPr txBox="1"/>
                            <wps:spPr>
                              <a:xfrm>
                                <a:off x="0" y="0"/>
                                <a:ext cx="1044575" cy="2813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758" w:rsidRPr="005E006C" w:rsidRDefault="00F84758" w:rsidP="00F84758">
                                  <w:pPr>
                                    <w:jc w:val="center"/>
                                    <w:rPr>
                                      <w:rFonts w:ascii="Times New Roman" w:hAnsi="Times New Roman" w:cs="Times New Roman"/>
                                      <w:sz w:val="28"/>
                                      <w:szCs w:val="28"/>
                                    </w:rPr>
                                  </w:pPr>
                                  <w:r w:rsidRPr="005E006C">
                                    <w:rPr>
                                      <w:rFonts w:ascii="Times New Roman" w:hAnsi="Times New Roman" w:cs="Times New Roman"/>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25pt;margin-top:18.95pt;width:82.25pt;height:2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" fillcolor="white [3201]" strokeweight=".5pt">
                      <v:textbox>
                        <w:txbxContent>
                          <w:p w:rsidR="00F84758" w:rsidRPr="005E006C" w:rsidRDefault="00F84758" w:rsidP="00F84758">
                            <w:pPr>
                              <w:jc w:val="center"/>
                              <w:rPr>
                                <w:rFonts w:ascii="Times New Roman" w:hAnsi="Times New Roman" w:cs="Times New Roman"/>
                                <w:sz w:val="28"/>
                                <w:szCs w:val="28"/>
                              </w:rPr>
                            </w:pPr>
                            <w:r w:rsidRPr="005E006C">
                              <w:rPr>
                                <w:rFonts w:ascii="Times New Roman" w:hAnsi="Times New Roman" w:cs="Times New Roman"/>
                                <w:sz w:val="28"/>
                                <w:szCs w:val="28"/>
                              </w:rPr>
                              <w:t>DỰ THẢO</w:t>
                            </w:r>
                          </w:p>
                        </w:txbxContent>
                      </v:textbox>
                    </v:shape>
                  </w:pict>
                </mc:Fallback>
              </mc:AlternateContent>
            </w:r>
            <w:r w:rsidR="00DC39A1" w:rsidRPr="00DC39A1">
              <w:rPr>
                <w:rFonts w:ascii="Times New Roman" w:eastAsia="Times New Roman" w:hAnsi="Times New Roman" w:cs="Times New Roman"/>
                <w:bCs/>
                <w:color w:val="000000"/>
                <w:sz w:val="28"/>
                <w:szCs w:val="28"/>
              </w:rPr>
              <w:t>Số          -KH/BCĐ</w:t>
            </w:r>
          </w:p>
        </w:tc>
        <w:tc>
          <w:tcPr>
            <w:tcW w:w="374" w:type="dxa"/>
          </w:tcPr>
          <w:p w:rsidR="00DC39A1" w:rsidRPr="00DC39A1" w:rsidRDefault="00DC39A1" w:rsidP="00DC39A1">
            <w:pPr>
              <w:keepNext/>
              <w:spacing w:after="0" w:line="240" w:lineRule="auto"/>
              <w:jc w:val="both"/>
              <w:outlineLvl w:val="3"/>
              <w:rPr>
                <w:rFonts w:ascii="Times New Roman" w:eastAsia="Times New Roman" w:hAnsi="Times New Roman" w:cs="Times New Roman"/>
                <w:color w:val="000000"/>
                <w:sz w:val="28"/>
                <w:szCs w:val="28"/>
              </w:rPr>
            </w:pPr>
          </w:p>
        </w:tc>
        <w:tc>
          <w:tcPr>
            <w:tcW w:w="4486" w:type="dxa"/>
          </w:tcPr>
          <w:p w:rsidR="00DC39A1" w:rsidRPr="00DC39A1" w:rsidRDefault="00DC39A1" w:rsidP="00DC39A1">
            <w:pPr>
              <w:keepNext/>
              <w:spacing w:after="0" w:line="240" w:lineRule="auto"/>
              <w:jc w:val="both"/>
              <w:outlineLvl w:val="3"/>
              <w:rPr>
                <w:rFonts w:ascii="Times New Roman" w:eastAsia="Times New Roman" w:hAnsi="Times New Roman" w:cs="Times New Roman"/>
                <w:b/>
                <w:bCs/>
                <w:color w:val="000000"/>
                <w:sz w:val="28"/>
                <w:szCs w:val="28"/>
              </w:rPr>
            </w:pPr>
          </w:p>
        </w:tc>
      </w:tr>
    </w:tbl>
    <w:p w:rsidR="00DC39A1" w:rsidRPr="00DC39A1" w:rsidRDefault="00DC39A1" w:rsidP="00DC39A1">
      <w:pPr>
        <w:spacing w:after="0" w:line="240" w:lineRule="auto"/>
        <w:jc w:val="center"/>
        <w:rPr>
          <w:rFonts w:ascii="Times New Roman" w:hAnsi="Times New Roman" w:cs="Times New Roman"/>
          <w:sz w:val="28"/>
          <w:szCs w:val="28"/>
        </w:rPr>
      </w:pPr>
    </w:p>
    <w:p w:rsidR="00F85D3D" w:rsidRDefault="00F85D3D" w:rsidP="00DC39A1">
      <w:pPr>
        <w:spacing w:after="0" w:line="240" w:lineRule="auto"/>
        <w:jc w:val="center"/>
        <w:rPr>
          <w:rFonts w:ascii="Times New Roman" w:hAnsi="Times New Roman" w:cs="Times New Roman"/>
          <w:b/>
          <w:sz w:val="32"/>
          <w:szCs w:val="32"/>
        </w:rPr>
      </w:pPr>
      <w:bookmarkStart w:id="0" w:name="_GoBack"/>
      <w:bookmarkEnd w:id="0"/>
    </w:p>
    <w:p w:rsidR="00DC39A1" w:rsidRPr="00DC39A1" w:rsidRDefault="00DC39A1" w:rsidP="00DC39A1">
      <w:pPr>
        <w:spacing w:after="0" w:line="240" w:lineRule="auto"/>
        <w:jc w:val="center"/>
        <w:rPr>
          <w:rFonts w:ascii="Times New Roman" w:hAnsi="Times New Roman" w:cs="Times New Roman"/>
          <w:b/>
          <w:sz w:val="32"/>
          <w:szCs w:val="32"/>
        </w:rPr>
      </w:pPr>
      <w:r w:rsidRPr="00DC39A1">
        <w:rPr>
          <w:rFonts w:ascii="Times New Roman" w:hAnsi="Times New Roman" w:cs="Times New Roman"/>
          <w:b/>
          <w:sz w:val="32"/>
          <w:szCs w:val="32"/>
        </w:rPr>
        <w:t>KẾ HOẠCH</w:t>
      </w:r>
    </w:p>
    <w:p w:rsidR="00DC39A1" w:rsidRPr="00D91B41" w:rsidRDefault="00DC39A1" w:rsidP="00DC39A1">
      <w:pPr>
        <w:spacing w:after="0" w:line="240" w:lineRule="auto"/>
        <w:jc w:val="center"/>
        <w:rPr>
          <w:rFonts w:ascii="Times New Roman" w:hAnsi="Times New Roman" w:cs="Times New Roman"/>
          <w:b/>
          <w:sz w:val="30"/>
          <w:szCs w:val="30"/>
        </w:rPr>
      </w:pPr>
      <w:proofErr w:type="gramStart"/>
      <w:r w:rsidRPr="00D91B41">
        <w:rPr>
          <w:rFonts w:ascii="Times New Roman" w:hAnsi="Times New Roman" w:cs="Times New Roman"/>
          <w:b/>
          <w:sz w:val="30"/>
          <w:szCs w:val="30"/>
        </w:rPr>
        <w:t>thực</w:t>
      </w:r>
      <w:proofErr w:type="gramEnd"/>
      <w:r w:rsidRPr="00D91B41">
        <w:rPr>
          <w:rFonts w:ascii="Times New Roman" w:hAnsi="Times New Roman" w:cs="Times New Roman"/>
          <w:b/>
          <w:sz w:val="30"/>
          <w:szCs w:val="30"/>
        </w:rPr>
        <w:t xml:space="preserve"> hiện Quy chế dân chủ ở cơ sở</w:t>
      </w:r>
      <w:r w:rsidR="00F90FA3">
        <w:rPr>
          <w:rFonts w:ascii="Times New Roman" w:hAnsi="Times New Roman" w:cs="Times New Roman"/>
          <w:b/>
          <w:sz w:val="30"/>
          <w:szCs w:val="30"/>
        </w:rPr>
        <w:t xml:space="preserve"> năm 2023</w:t>
      </w:r>
    </w:p>
    <w:p w:rsidR="00DC39A1" w:rsidRPr="00DC39A1" w:rsidRDefault="00DC39A1" w:rsidP="00F85D3D">
      <w:pPr>
        <w:spacing w:after="0" w:line="240" w:lineRule="auto"/>
        <w:jc w:val="center"/>
        <w:rPr>
          <w:rFonts w:ascii="Times New Roman" w:hAnsi="Times New Roman" w:cs="Times New Roman"/>
          <w:sz w:val="28"/>
          <w:szCs w:val="28"/>
        </w:rPr>
      </w:pPr>
      <w:r w:rsidRPr="00DC39A1">
        <w:rPr>
          <w:rFonts w:ascii="Times New Roman" w:hAnsi="Times New Roman" w:cs="Times New Roman"/>
          <w:sz w:val="28"/>
          <w:szCs w:val="28"/>
        </w:rPr>
        <w:t>-----</w:t>
      </w:r>
    </w:p>
    <w:p w:rsidR="00DC39A1" w:rsidRDefault="008E2459" w:rsidP="00297C03">
      <w:pPr>
        <w:spacing w:before="120" w:after="120" w:line="360" w:lineRule="exact"/>
        <w:ind w:firstLine="720"/>
        <w:jc w:val="both"/>
        <w:rPr>
          <w:rFonts w:ascii="Times New Roman" w:hAnsi="Times New Roman" w:cs="Times New Roman"/>
          <w:sz w:val="30"/>
          <w:szCs w:val="30"/>
        </w:rPr>
      </w:pPr>
      <w:r w:rsidRPr="00297C03">
        <w:rPr>
          <w:rFonts w:ascii="Times New Roman" w:hAnsi="Times New Roman" w:cs="Times New Roman"/>
          <w:sz w:val="30"/>
          <w:szCs w:val="30"/>
        </w:rPr>
        <w:t>Thực hiện Quy chế làm việc số</w:t>
      </w:r>
      <w:r w:rsidR="00297C03">
        <w:rPr>
          <w:rFonts w:ascii="Times New Roman" w:hAnsi="Times New Roman" w:cs="Times New Roman"/>
          <w:sz w:val="30"/>
          <w:szCs w:val="30"/>
        </w:rPr>
        <w:t xml:space="preserve"> 01-QC/BCĐ ngày 20/4/2021</w:t>
      </w:r>
      <w:r w:rsidRPr="00297C03">
        <w:rPr>
          <w:rFonts w:ascii="Times New Roman" w:hAnsi="Times New Roman" w:cs="Times New Roman"/>
          <w:sz w:val="30"/>
          <w:szCs w:val="30"/>
        </w:rPr>
        <w:t xml:space="preserve"> </w:t>
      </w:r>
      <w:r w:rsidR="00297C03" w:rsidRPr="00297C03">
        <w:rPr>
          <w:rFonts w:ascii="Times New Roman" w:hAnsi="Times New Roman" w:cs="Times New Roman"/>
          <w:bCs/>
          <w:sz w:val="30"/>
          <w:szCs w:val="30"/>
        </w:rPr>
        <w:t>của Ban Chỉ đạo thực hiện Quy chế dân chủ ở cơ sở thị xã</w:t>
      </w:r>
      <w:r w:rsidR="00363F77">
        <w:rPr>
          <w:rFonts w:ascii="Times New Roman" w:hAnsi="Times New Roman" w:cs="Times New Roman"/>
          <w:sz w:val="30"/>
          <w:szCs w:val="30"/>
        </w:rPr>
        <w:t xml:space="preserve"> và</w:t>
      </w:r>
      <w:r w:rsidR="00DC39A1" w:rsidRPr="00D91B41">
        <w:rPr>
          <w:rFonts w:ascii="Times New Roman" w:hAnsi="Times New Roman" w:cs="Times New Roman"/>
          <w:sz w:val="30"/>
          <w:szCs w:val="30"/>
        </w:rPr>
        <w:t xml:space="preserve"> </w:t>
      </w:r>
      <w:r w:rsidR="00363F77" w:rsidRPr="00363F77">
        <w:rPr>
          <w:rFonts w:ascii="Times New Roman" w:hAnsi="Times New Roman" w:cs="Times New Roman"/>
          <w:sz w:val="30"/>
          <w:szCs w:val="30"/>
        </w:rPr>
        <w:t>Kế hoạch thực hiện Quy chế dân chủ ở cơ sở giai đoạn 2022 -2025</w:t>
      </w:r>
      <w:r w:rsidR="00363F77">
        <w:rPr>
          <w:rFonts w:ascii="Times New Roman" w:hAnsi="Times New Roman" w:cs="Times New Roman"/>
          <w:sz w:val="30"/>
          <w:szCs w:val="30"/>
        </w:rPr>
        <w:t>,</w:t>
      </w:r>
      <w:r w:rsidR="00363F77" w:rsidRPr="0055512E">
        <w:rPr>
          <w:sz w:val="30"/>
          <w:szCs w:val="30"/>
        </w:rPr>
        <w:t xml:space="preserve"> </w:t>
      </w:r>
      <w:r w:rsidR="00DC39A1" w:rsidRPr="00D91B41">
        <w:rPr>
          <w:rFonts w:ascii="Times New Roman" w:hAnsi="Times New Roman" w:cs="Times New Roman"/>
          <w:sz w:val="30"/>
          <w:szCs w:val="30"/>
        </w:rPr>
        <w:t>Ban Chỉ đạo thị</w:t>
      </w:r>
      <w:r w:rsidR="00C77976">
        <w:rPr>
          <w:rFonts w:ascii="Times New Roman" w:hAnsi="Times New Roman" w:cs="Times New Roman"/>
          <w:sz w:val="30"/>
          <w:szCs w:val="30"/>
        </w:rPr>
        <w:t xml:space="preserve"> xã </w:t>
      </w:r>
      <w:r w:rsidR="00DC39A1" w:rsidRPr="00D91B41">
        <w:rPr>
          <w:rFonts w:ascii="Times New Roman" w:hAnsi="Times New Roman" w:cs="Times New Roman"/>
          <w:sz w:val="30"/>
          <w:szCs w:val="30"/>
        </w:rPr>
        <w:t>ban hành Kế hoạch thực hiện Quy chế dân chủ ở cơ sở năm 202</w:t>
      </w:r>
      <w:r w:rsidR="00F90FA3">
        <w:rPr>
          <w:rFonts w:ascii="Times New Roman" w:hAnsi="Times New Roman" w:cs="Times New Roman"/>
          <w:sz w:val="30"/>
          <w:szCs w:val="30"/>
        </w:rPr>
        <w:t>3</w:t>
      </w:r>
      <w:r w:rsidR="00DC39A1" w:rsidRPr="00D91B41">
        <w:rPr>
          <w:rFonts w:ascii="Times New Roman" w:hAnsi="Times New Roman" w:cs="Times New Roman"/>
          <w:sz w:val="30"/>
          <w:szCs w:val="30"/>
        </w:rPr>
        <w:t xml:space="preserve"> với những nội dung cụ thể như sau:</w:t>
      </w:r>
    </w:p>
    <w:p w:rsidR="00C77976" w:rsidRPr="00C77976" w:rsidRDefault="00C77976" w:rsidP="00C77976">
      <w:pPr>
        <w:spacing w:before="120" w:after="120" w:line="360" w:lineRule="exact"/>
        <w:ind w:firstLine="720"/>
        <w:jc w:val="both"/>
        <w:rPr>
          <w:rFonts w:ascii="Times New Roman" w:hAnsi="Times New Roman" w:cs="Times New Roman"/>
          <w:b/>
          <w:sz w:val="30"/>
          <w:szCs w:val="30"/>
        </w:rPr>
      </w:pPr>
      <w:r w:rsidRPr="00C77976">
        <w:rPr>
          <w:rFonts w:ascii="Times New Roman" w:hAnsi="Times New Roman" w:cs="Times New Roman"/>
          <w:b/>
          <w:sz w:val="30"/>
          <w:szCs w:val="30"/>
        </w:rPr>
        <w:t>I- Mục đích, yêu cầu</w:t>
      </w:r>
      <w:r w:rsidRPr="00C77976">
        <w:rPr>
          <w:rFonts w:ascii="Times New Roman" w:hAnsi="Times New Roman" w:cs="Times New Roman"/>
          <w:b/>
          <w:sz w:val="30"/>
          <w:szCs w:val="30"/>
        </w:rPr>
        <w:tab/>
      </w:r>
    </w:p>
    <w:p w:rsidR="00C77976" w:rsidRPr="005E006C" w:rsidRDefault="00C77976" w:rsidP="00C77976">
      <w:pPr>
        <w:spacing w:before="120" w:after="120" w:line="360" w:lineRule="exact"/>
        <w:ind w:firstLine="720"/>
        <w:jc w:val="both"/>
        <w:rPr>
          <w:rFonts w:ascii="Times New Roman" w:hAnsi="Times New Roman" w:cs="Times New Roman"/>
          <w:sz w:val="30"/>
          <w:szCs w:val="30"/>
        </w:rPr>
      </w:pPr>
      <w:r w:rsidRPr="005E006C">
        <w:rPr>
          <w:rFonts w:ascii="Times New Roman" w:hAnsi="Times New Roman" w:cs="Times New Roman"/>
          <w:sz w:val="30"/>
          <w:szCs w:val="30"/>
        </w:rPr>
        <w:t>- Thực hiện có hiệu quả phương hướng, nhiệm vụ thực hiện Quy chế dân chủ ở cơ sở trên địa bàn thị xã năm 202</w:t>
      </w:r>
      <w:r w:rsidR="00F90FA3" w:rsidRPr="005E006C">
        <w:rPr>
          <w:rFonts w:ascii="Times New Roman" w:hAnsi="Times New Roman" w:cs="Times New Roman"/>
          <w:sz w:val="30"/>
          <w:szCs w:val="30"/>
        </w:rPr>
        <w:t>3</w:t>
      </w:r>
      <w:r w:rsidRPr="005E006C">
        <w:rPr>
          <w:rFonts w:ascii="Times New Roman" w:hAnsi="Times New Roman" w:cs="Times New Roman"/>
          <w:sz w:val="30"/>
          <w:szCs w:val="30"/>
        </w:rPr>
        <w:t xml:space="preserve"> gắn với bám sát nhiệm vụ chính trị của địa phương.</w:t>
      </w:r>
    </w:p>
    <w:p w:rsidR="004B23CD" w:rsidRPr="005E006C" w:rsidRDefault="00C77976" w:rsidP="00C77976">
      <w:pPr>
        <w:spacing w:before="120" w:after="120" w:line="360" w:lineRule="exact"/>
        <w:ind w:firstLine="720"/>
        <w:jc w:val="both"/>
        <w:rPr>
          <w:rFonts w:ascii="Times New Roman" w:hAnsi="Times New Roman" w:cs="Times New Roman"/>
          <w:sz w:val="30"/>
          <w:szCs w:val="30"/>
        </w:rPr>
      </w:pPr>
      <w:r w:rsidRPr="005E006C">
        <w:rPr>
          <w:rFonts w:ascii="Times New Roman" w:hAnsi="Times New Roman" w:cs="Times New Roman"/>
          <w:sz w:val="30"/>
          <w:szCs w:val="30"/>
        </w:rPr>
        <w:t>- Xác định rõ những nhiệm vụ trọng tâm, nội dung chủ yếu, cụ thể của Ban Chỉ đạo</w:t>
      </w:r>
      <w:r w:rsidR="00F90FA3" w:rsidRPr="005E006C">
        <w:rPr>
          <w:rFonts w:ascii="Times New Roman" w:hAnsi="Times New Roman" w:cs="Times New Roman"/>
          <w:sz w:val="30"/>
          <w:szCs w:val="30"/>
        </w:rPr>
        <w:t xml:space="preserve"> thị xã</w:t>
      </w:r>
      <w:r w:rsidRPr="005E006C">
        <w:rPr>
          <w:rFonts w:ascii="Times New Roman" w:hAnsi="Times New Roman" w:cs="Times New Roman"/>
          <w:sz w:val="30"/>
          <w:szCs w:val="30"/>
        </w:rPr>
        <w:t xml:space="preserve"> trong năm 202</w:t>
      </w:r>
      <w:r w:rsidR="00F90FA3" w:rsidRPr="005E006C">
        <w:rPr>
          <w:rFonts w:ascii="Times New Roman" w:hAnsi="Times New Roman" w:cs="Times New Roman"/>
          <w:sz w:val="30"/>
          <w:szCs w:val="30"/>
        </w:rPr>
        <w:t>3</w:t>
      </w:r>
      <w:r w:rsidRPr="005E006C">
        <w:rPr>
          <w:rFonts w:ascii="Times New Roman" w:hAnsi="Times New Roman" w:cs="Times New Roman"/>
          <w:sz w:val="30"/>
          <w:szCs w:val="30"/>
        </w:rPr>
        <w:t>; tham mưu cho Ban Thường vụ Thị ủy lãnh đạo, chỉ đạo thực hiện Quy chế dân chủ ở cơ sở trong thời gian đế</w:t>
      </w:r>
      <w:r w:rsidR="004B23CD" w:rsidRPr="005E006C">
        <w:rPr>
          <w:rFonts w:ascii="Times New Roman" w:hAnsi="Times New Roman" w:cs="Times New Roman"/>
          <w:sz w:val="30"/>
          <w:szCs w:val="30"/>
        </w:rPr>
        <w:t>n</w:t>
      </w:r>
      <w:r w:rsidR="00F90FA3" w:rsidRPr="005E006C">
        <w:rPr>
          <w:rFonts w:ascii="Times New Roman" w:hAnsi="Times New Roman" w:cs="Times New Roman"/>
          <w:sz w:val="30"/>
          <w:szCs w:val="30"/>
        </w:rPr>
        <w:t xml:space="preserve"> đạt hiệu quả cao nhất</w:t>
      </w:r>
      <w:r w:rsidR="004B23CD" w:rsidRPr="005E006C">
        <w:rPr>
          <w:rFonts w:ascii="Times New Roman" w:hAnsi="Times New Roman" w:cs="Times New Roman"/>
          <w:sz w:val="30"/>
          <w:szCs w:val="30"/>
        </w:rPr>
        <w:t>.</w:t>
      </w:r>
    </w:p>
    <w:p w:rsidR="00C77976" w:rsidRPr="005E006C" w:rsidRDefault="00C77976" w:rsidP="00C77976">
      <w:pPr>
        <w:spacing w:before="120" w:after="120" w:line="360" w:lineRule="exact"/>
        <w:ind w:firstLine="720"/>
        <w:jc w:val="both"/>
        <w:rPr>
          <w:rFonts w:ascii="Times New Roman" w:hAnsi="Times New Roman" w:cs="Times New Roman"/>
          <w:sz w:val="30"/>
          <w:szCs w:val="30"/>
        </w:rPr>
      </w:pPr>
      <w:r w:rsidRPr="005E006C">
        <w:rPr>
          <w:rFonts w:ascii="Times New Roman" w:hAnsi="Times New Roman" w:cs="Times New Roman"/>
          <w:sz w:val="30"/>
          <w:szCs w:val="30"/>
        </w:rPr>
        <w:t>- Quá trình thực hiện Kế hoạch phải đảm bảo đúng nội dung, tiến độ về thời gian và đạt hiệu quả thiết thực.</w:t>
      </w:r>
    </w:p>
    <w:p w:rsidR="00D91B41" w:rsidRPr="005E006C" w:rsidRDefault="00D91B41" w:rsidP="00D91B41">
      <w:pPr>
        <w:spacing w:before="120" w:after="120" w:line="360" w:lineRule="exact"/>
        <w:ind w:firstLine="699"/>
        <w:jc w:val="both"/>
        <w:rPr>
          <w:rFonts w:ascii="Times New Roman" w:eastAsia="Times New Roman" w:hAnsi="Times New Roman" w:cs="Times New Roman"/>
          <w:sz w:val="30"/>
          <w:szCs w:val="30"/>
        </w:rPr>
      </w:pPr>
      <w:r w:rsidRPr="005E006C">
        <w:rPr>
          <w:rFonts w:ascii="Times New Roman" w:eastAsia="Times New Roman" w:hAnsi="Times New Roman" w:cs="Times New Roman"/>
          <w:b/>
          <w:sz w:val="30"/>
          <w:szCs w:val="30"/>
        </w:rPr>
        <w:t>II- Một số nhiệm vụ, công tác trọng tâm</w:t>
      </w:r>
    </w:p>
    <w:p w:rsidR="00D91B41" w:rsidRPr="005E006C" w:rsidRDefault="00D91B41" w:rsidP="00D91B41">
      <w:pPr>
        <w:spacing w:before="120" w:after="120" w:line="360" w:lineRule="exact"/>
        <w:ind w:firstLine="699"/>
        <w:jc w:val="both"/>
        <w:rPr>
          <w:rFonts w:ascii="Times New Roman" w:eastAsia="Times New Roman" w:hAnsi="Times New Roman" w:cs="Times New Roman"/>
          <w:b/>
          <w:i/>
          <w:sz w:val="30"/>
          <w:szCs w:val="30"/>
        </w:rPr>
      </w:pPr>
      <w:r w:rsidRPr="005E006C">
        <w:rPr>
          <w:rFonts w:ascii="Times New Roman" w:eastAsia="Times New Roman" w:hAnsi="Times New Roman" w:cs="Times New Roman"/>
          <w:b/>
          <w:i/>
          <w:sz w:val="30"/>
          <w:szCs w:val="30"/>
        </w:rPr>
        <w:t>1. Tham mưu Ban Thường vụ Thị ủy</w:t>
      </w:r>
    </w:p>
    <w:p w:rsidR="00DC39A1" w:rsidRPr="00C87A5E" w:rsidRDefault="00DC39A1" w:rsidP="00D91B41">
      <w:pPr>
        <w:spacing w:before="120" w:after="120" w:line="360" w:lineRule="exact"/>
        <w:ind w:firstLine="720"/>
        <w:jc w:val="both"/>
        <w:rPr>
          <w:rFonts w:ascii="Times New Roman" w:hAnsi="Times New Roman" w:cs="Times New Roman"/>
          <w:sz w:val="30"/>
          <w:szCs w:val="30"/>
        </w:rPr>
      </w:pPr>
      <w:r w:rsidRPr="005E006C">
        <w:rPr>
          <w:rFonts w:ascii="Times New Roman" w:hAnsi="Times New Roman" w:cs="Times New Roman"/>
          <w:sz w:val="30"/>
          <w:szCs w:val="30"/>
        </w:rPr>
        <w:t>1.</w:t>
      </w:r>
      <w:r w:rsidR="00D91B41" w:rsidRPr="005E006C">
        <w:rPr>
          <w:rFonts w:ascii="Times New Roman" w:hAnsi="Times New Roman" w:cs="Times New Roman"/>
          <w:sz w:val="30"/>
          <w:szCs w:val="30"/>
        </w:rPr>
        <w:t>1.</w:t>
      </w:r>
      <w:r w:rsidRPr="005E006C">
        <w:rPr>
          <w:rFonts w:ascii="Times New Roman" w:hAnsi="Times New Roman" w:cs="Times New Roman"/>
          <w:sz w:val="30"/>
          <w:szCs w:val="30"/>
        </w:rPr>
        <w:t xml:space="preserve"> Tiếp tục quán triệt, nâng cao nhận thức, trách nhiệm của các </w:t>
      </w:r>
      <w:r w:rsidRPr="00D91B41">
        <w:rPr>
          <w:rFonts w:ascii="Times New Roman" w:hAnsi="Times New Roman" w:cs="Times New Roman"/>
          <w:sz w:val="30"/>
          <w:szCs w:val="30"/>
        </w:rPr>
        <w:t>cấp ủy, chính quyền và hệ thống chính trị, nhất là người đứng đầ</w:t>
      </w:r>
      <w:r w:rsidR="00BE7BCC">
        <w:rPr>
          <w:rFonts w:ascii="Times New Roman" w:hAnsi="Times New Roman" w:cs="Times New Roman"/>
          <w:sz w:val="30"/>
          <w:szCs w:val="30"/>
        </w:rPr>
        <w:t>u</w:t>
      </w:r>
      <w:r w:rsidRPr="00D91B41">
        <w:rPr>
          <w:rFonts w:ascii="Times New Roman" w:hAnsi="Times New Roman" w:cs="Times New Roman"/>
          <w:sz w:val="30"/>
          <w:szCs w:val="30"/>
        </w:rPr>
        <w:t xml:space="preserve"> cấp ủy, chính quyề</w:t>
      </w:r>
      <w:r w:rsidR="00BE7BCC">
        <w:rPr>
          <w:rFonts w:ascii="Times New Roman" w:hAnsi="Times New Roman" w:cs="Times New Roman"/>
          <w:sz w:val="30"/>
          <w:szCs w:val="30"/>
        </w:rPr>
        <w:t xml:space="preserve">n </w:t>
      </w:r>
      <w:r w:rsidRPr="00D91B41">
        <w:rPr>
          <w:rFonts w:ascii="Times New Roman" w:hAnsi="Times New Roman" w:cs="Times New Roman"/>
          <w:sz w:val="30"/>
          <w:szCs w:val="30"/>
        </w:rPr>
        <w:t xml:space="preserve">về phát huy dân chủ ở cơ sở gắn với thực hiện nhiệm vụ chính trị tại </w:t>
      </w:r>
      <w:r w:rsidRPr="00C87A5E">
        <w:rPr>
          <w:rFonts w:ascii="Times New Roman" w:hAnsi="Times New Roman" w:cs="Times New Roman"/>
          <w:sz w:val="30"/>
          <w:szCs w:val="30"/>
        </w:rPr>
        <w:t>cơ quan, đơn vị, địa phương.</w:t>
      </w:r>
    </w:p>
    <w:p w:rsidR="00C87A5E" w:rsidRPr="00C87A5E" w:rsidRDefault="00DC39A1" w:rsidP="00C87A5E">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lang w:val="es-MX"/>
        </w:rPr>
      </w:pPr>
      <w:r w:rsidRPr="00C87A5E">
        <w:rPr>
          <w:rFonts w:ascii="Times New Roman" w:hAnsi="Times New Roman" w:cs="Times New Roman"/>
          <w:i/>
          <w:sz w:val="30"/>
          <w:szCs w:val="30"/>
        </w:rPr>
        <w:t>- Chỉ đạo thực hiện</w:t>
      </w:r>
      <w:r w:rsidRPr="00C87A5E">
        <w:rPr>
          <w:rFonts w:ascii="Times New Roman" w:hAnsi="Times New Roman" w:cs="Times New Roman"/>
          <w:sz w:val="30"/>
          <w:szCs w:val="30"/>
        </w:rPr>
        <w:t xml:space="preserve">: </w:t>
      </w:r>
      <w:r w:rsidR="00C87A5E" w:rsidRPr="00C87A5E">
        <w:rPr>
          <w:rFonts w:ascii="Times New Roman" w:hAnsi="Times New Roman" w:cs="Times New Roman"/>
          <w:sz w:val="30"/>
          <w:szCs w:val="30"/>
          <w:lang w:val="es-MX"/>
        </w:rPr>
        <w:t xml:space="preserve">Đồng chí Trưởng Ban và các đồng chí Phó Trưởng Ban Chỉ đạo thị xã. </w:t>
      </w:r>
    </w:p>
    <w:p w:rsidR="00C87A5E" w:rsidRPr="00BE7BCC" w:rsidRDefault="00DC39A1" w:rsidP="00C87A5E">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Tham mưu, thực hiện</w:t>
      </w:r>
      <w:r w:rsidRPr="00BE7BCC">
        <w:rPr>
          <w:rFonts w:ascii="Times New Roman" w:hAnsi="Times New Roman" w:cs="Times New Roman"/>
          <w:sz w:val="30"/>
          <w:szCs w:val="30"/>
          <w:lang w:val="es-MX"/>
        </w:rPr>
        <w:t>: Các đồng chí thành viên Ban Chỉ đạo thị xã; Ban Chỉ đạo các xã, phường.</w:t>
      </w:r>
    </w:p>
    <w:p w:rsidR="00C87A5E" w:rsidRPr="00BE7BCC" w:rsidRDefault="00DC39A1" w:rsidP="00C87A5E">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Thời gian thực hiện</w:t>
      </w:r>
      <w:r w:rsidRPr="00BE7BCC">
        <w:rPr>
          <w:rFonts w:ascii="Times New Roman" w:hAnsi="Times New Roman" w:cs="Times New Roman"/>
          <w:sz w:val="30"/>
          <w:szCs w:val="30"/>
          <w:lang w:val="es-MX"/>
        </w:rPr>
        <w:t>: Thường xuyên.</w:t>
      </w:r>
    </w:p>
    <w:p w:rsidR="003E5FC1" w:rsidRPr="00BE7BCC" w:rsidRDefault="00122E3C" w:rsidP="002C06F2">
      <w:pPr>
        <w:pBdr>
          <w:top w:val="dotted" w:sz="4" w:space="1" w:color="FFFFFF"/>
          <w:left w:val="dotted" w:sz="4" w:space="0" w:color="FFFFFF"/>
          <w:bottom w:val="dotted" w:sz="4" w:space="15" w:color="FFFFFF"/>
          <w:right w:val="dotted" w:sz="4" w:space="0" w:color="FFFFFF"/>
        </w:pBdr>
        <w:shd w:val="clear" w:color="auto" w:fill="FFFFFF"/>
        <w:spacing w:before="120" w:after="12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sz w:val="30"/>
          <w:szCs w:val="30"/>
          <w:lang w:val="es-MX"/>
        </w:rPr>
        <w:lastRenderedPageBreak/>
        <w:t>1.</w:t>
      </w:r>
      <w:r w:rsidR="00DC39A1" w:rsidRPr="00BE7BCC">
        <w:rPr>
          <w:rFonts w:ascii="Times New Roman" w:hAnsi="Times New Roman" w:cs="Times New Roman"/>
          <w:sz w:val="30"/>
          <w:szCs w:val="30"/>
          <w:lang w:val="es-MX"/>
        </w:rPr>
        <w:t xml:space="preserve">2. Tiếp tục thực hiện Kết luận số 120-KL/TW ngày 07/01/2016 của Bộ Chính trị khóa XI về tiếp tục đẩy mạnh, nâng cao chất lượng, hiệu quả việc xây dựng </w:t>
      </w:r>
      <w:r w:rsidR="008B1F6A" w:rsidRPr="00BE7BCC">
        <w:rPr>
          <w:rFonts w:ascii="Times New Roman" w:hAnsi="Times New Roman" w:cs="Times New Roman"/>
          <w:sz w:val="30"/>
          <w:szCs w:val="30"/>
          <w:lang w:val="es-MX"/>
        </w:rPr>
        <w:t xml:space="preserve">kế hoạch </w:t>
      </w:r>
      <w:r w:rsidR="00DC39A1" w:rsidRPr="00BE7BCC">
        <w:rPr>
          <w:rFonts w:ascii="Times New Roman" w:hAnsi="Times New Roman" w:cs="Times New Roman"/>
          <w:sz w:val="30"/>
          <w:szCs w:val="30"/>
          <w:lang w:val="es-MX"/>
        </w:rPr>
        <w:t xml:space="preserve">và thực hiện Quy chế dân chủ ở cơ sở. </w:t>
      </w:r>
    </w:p>
    <w:p w:rsidR="003E5FC1" w:rsidRPr="00BE7BCC" w:rsidRDefault="00DC39A1" w:rsidP="002C06F2">
      <w:pPr>
        <w:pBdr>
          <w:top w:val="dotted" w:sz="4" w:space="1" w:color="FFFFFF"/>
          <w:left w:val="dotted" w:sz="4" w:space="0" w:color="FFFFFF"/>
          <w:bottom w:val="dotted" w:sz="4" w:space="15" w:color="FFFFFF"/>
          <w:right w:val="dotted" w:sz="4" w:space="0" w:color="FFFFFF"/>
        </w:pBdr>
        <w:shd w:val="clear" w:color="auto" w:fill="FFFFFF"/>
        <w:spacing w:before="120" w:after="12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Chỉ đạo thực hiện</w:t>
      </w:r>
      <w:r w:rsidRPr="00BE7BCC">
        <w:rPr>
          <w:rFonts w:ascii="Times New Roman" w:hAnsi="Times New Roman" w:cs="Times New Roman"/>
          <w:sz w:val="30"/>
          <w:szCs w:val="30"/>
          <w:lang w:val="es-MX"/>
        </w:rPr>
        <w:t xml:space="preserve">: Đồng chí Trưởng Ban và đồng chí Phó Trưởng ban Thường trực Ban Chỉ đạo thị xã. </w:t>
      </w:r>
    </w:p>
    <w:p w:rsidR="003E5FC1" w:rsidRPr="00BE7BCC" w:rsidRDefault="00DC39A1" w:rsidP="002C06F2">
      <w:pPr>
        <w:pBdr>
          <w:top w:val="dotted" w:sz="4" w:space="1" w:color="FFFFFF"/>
          <w:left w:val="dotted" w:sz="4" w:space="0" w:color="FFFFFF"/>
          <w:bottom w:val="dotted" w:sz="4" w:space="15" w:color="FFFFFF"/>
          <w:right w:val="dotted" w:sz="4" w:space="0" w:color="FFFFFF"/>
        </w:pBdr>
        <w:shd w:val="clear" w:color="auto" w:fill="FFFFFF"/>
        <w:spacing w:before="120" w:after="12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Tham mưu, thực hiện</w:t>
      </w:r>
      <w:r w:rsidRPr="00BE7BCC">
        <w:rPr>
          <w:rFonts w:ascii="Times New Roman" w:hAnsi="Times New Roman" w:cs="Times New Roman"/>
          <w:sz w:val="30"/>
          <w:szCs w:val="30"/>
          <w:lang w:val="es-MX"/>
        </w:rPr>
        <w:t>: Các đồng chí thành viên Ban Chỉ đạo thị xã; Ban Chỉ đạo các xã, phường.</w:t>
      </w:r>
    </w:p>
    <w:p w:rsidR="003E5FC1" w:rsidRPr="00BE7BCC" w:rsidRDefault="00DC39A1" w:rsidP="002C06F2">
      <w:pPr>
        <w:pBdr>
          <w:top w:val="dotted" w:sz="4" w:space="1" w:color="FFFFFF"/>
          <w:left w:val="dotted" w:sz="4" w:space="0" w:color="FFFFFF"/>
          <w:bottom w:val="dotted" w:sz="4" w:space="15" w:color="FFFFFF"/>
          <w:right w:val="dotted" w:sz="4" w:space="0" w:color="FFFFFF"/>
        </w:pBdr>
        <w:shd w:val="clear" w:color="auto" w:fill="FFFFFF"/>
        <w:spacing w:before="120" w:after="12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Thời gian thực hiện</w:t>
      </w:r>
      <w:r w:rsidRPr="00BE7BCC">
        <w:rPr>
          <w:rFonts w:ascii="Times New Roman" w:hAnsi="Times New Roman" w:cs="Times New Roman"/>
          <w:sz w:val="30"/>
          <w:szCs w:val="30"/>
          <w:lang w:val="es-MX"/>
        </w:rPr>
        <w:t>: Thường xuyên.</w:t>
      </w:r>
    </w:p>
    <w:p w:rsidR="003E5FC1" w:rsidRPr="00BE7BCC" w:rsidRDefault="00122E3C" w:rsidP="002C06F2">
      <w:pPr>
        <w:pBdr>
          <w:top w:val="dotted" w:sz="4" w:space="1" w:color="FFFFFF"/>
          <w:left w:val="dotted" w:sz="4" w:space="0" w:color="FFFFFF"/>
          <w:bottom w:val="dotted" w:sz="4" w:space="15" w:color="FFFFFF"/>
          <w:right w:val="dotted" w:sz="4" w:space="0" w:color="FFFFFF"/>
        </w:pBdr>
        <w:shd w:val="clear" w:color="auto" w:fill="FFFFFF"/>
        <w:spacing w:before="120" w:after="12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sz w:val="30"/>
          <w:szCs w:val="30"/>
          <w:lang w:val="es-MX"/>
        </w:rPr>
        <w:t>1.</w:t>
      </w:r>
      <w:r w:rsidR="00DC39A1" w:rsidRPr="00BE7BCC">
        <w:rPr>
          <w:rFonts w:ascii="Times New Roman" w:hAnsi="Times New Roman" w:cs="Times New Roman"/>
          <w:sz w:val="30"/>
          <w:szCs w:val="30"/>
          <w:lang w:val="es-MX"/>
        </w:rPr>
        <w:t xml:space="preserve">3. Thực hiện Quy chế dân chủ ở cơ sở gắn với thực hiện nghiêm túc Quy định 11-QĐi/TW của Bộ Chính trị về trách nhiệm của người đứng đầu cấp ủy trong việc tiếp dân, đối thoại trực tiếp với dân và xử lý những phản ánh, kiến nghị của dân. Triển khai và thực hiện nghiêm túc Quy chế đối thoại trực tiếp của người đứng đầu cơ quan hành chính Nhà nước các cấp với Nhân dân. Nâng cao tinh thần, trách nhiệm của người đứng đầu cấp ủy, chính quyền trong xử lý kịp thời, đúng quy định những vướng mắc, bức xúc của người dân, góp phần đảm bảo an ninh chính trị, trật tự an toàn xã hội. </w:t>
      </w:r>
    </w:p>
    <w:p w:rsidR="003E5FC1" w:rsidRPr="00BE7BCC" w:rsidRDefault="00DC39A1" w:rsidP="002C06F2">
      <w:pPr>
        <w:pBdr>
          <w:top w:val="dotted" w:sz="4" w:space="1" w:color="FFFFFF"/>
          <w:left w:val="dotted" w:sz="4" w:space="0" w:color="FFFFFF"/>
          <w:bottom w:val="dotted" w:sz="4" w:space="15" w:color="FFFFFF"/>
          <w:right w:val="dotted" w:sz="4" w:space="0" w:color="FFFFFF"/>
        </w:pBdr>
        <w:shd w:val="clear" w:color="auto" w:fill="FFFFFF"/>
        <w:spacing w:before="120" w:after="12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Chỉ đạo thực hiện</w:t>
      </w:r>
      <w:r w:rsidRPr="00BE7BCC">
        <w:rPr>
          <w:rFonts w:ascii="Times New Roman" w:hAnsi="Times New Roman" w:cs="Times New Roman"/>
          <w:sz w:val="30"/>
          <w:szCs w:val="30"/>
          <w:lang w:val="es-MX"/>
        </w:rPr>
        <w:t xml:space="preserve">: Đồng chí Trưởng Ban và các đồng chí Phó Trưởng Ban Chỉ đạo thị xã. </w:t>
      </w:r>
    </w:p>
    <w:p w:rsidR="003E5FC1" w:rsidRDefault="00DC39A1" w:rsidP="002C06F2">
      <w:pPr>
        <w:pBdr>
          <w:top w:val="dotted" w:sz="4" w:space="1" w:color="FFFFFF"/>
          <w:left w:val="dotted" w:sz="4" w:space="0" w:color="FFFFFF"/>
          <w:bottom w:val="dotted" w:sz="4" w:space="15" w:color="FFFFFF"/>
          <w:right w:val="dotted" w:sz="4" w:space="0" w:color="FFFFFF"/>
        </w:pBdr>
        <w:shd w:val="clear" w:color="auto" w:fill="FFFFFF"/>
        <w:spacing w:before="120" w:after="12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Tham mưu, thực hiện</w:t>
      </w:r>
      <w:r w:rsidRPr="00BE7BCC">
        <w:rPr>
          <w:rFonts w:ascii="Times New Roman" w:hAnsi="Times New Roman" w:cs="Times New Roman"/>
          <w:sz w:val="30"/>
          <w:szCs w:val="30"/>
          <w:lang w:val="es-MX"/>
        </w:rPr>
        <w:t xml:space="preserve">: </w:t>
      </w:r>
      <w:r w:rsidR="008115A5" w:rsidRPr="008115A5">
        <w:rPr>
          <w:rFonts w:ascii="Times New Roman" w:hAnsi="Times New Roman" w:cs="Times New Roman"/>
          <w:sz w:val="30"/>
          <w:szCs w:val="30"/>
          <w:lang w:val="es-MX"/>
        </w:rPr>
        <w:t xml:space="preserve">Các đồng chí thành viên Ban Chỉ đạo là đại diện lãnh đạo các cơ quan: </w:t>
      </w:r>
      <w:r w:rsidRPr="00BE7BCC">
        <w:rPr>
          <w:rFonts w:ascii="Times New Roman" w:hAnsi="Times New Roman" w:cs="Times New Roman"/>
          <w:sz w:val="30"/>
          <w:szCs w:val="30"/>
          <w:lang w:val="es-MX"/>
        </w:rPr>
        <w:t xml:space="preserve">Hội đồng nhân dân thị xã; Ủy ban nhân dân thị xã; Ban Dân vận Thị ủy, Văn phòng thị xã; </w:t>
      </w:r>
      <w:r w:rsidR="008115A5" w:rsidRPr="00BE7BCC">
        <w:rPr>
          <w:rFonts w:ascii="Times New Roman" w:hAnsi="Times New Roman" w:cs="Times New Roman"/>
          <w:sz w:val="30"/>
          <w:szCs w:val="30"/>
          <w:lang w:val="es-MX"/>
        </w:rPr>
        <w:t>BCĐ các xã, phường</w:t>
      </w:r>
      <w:r w:rsidRPr="00BE7BCC">
        <w:rPr>
          <w:rFonts w:ascii="Times New Roman" w:hAnsi="Times New Roman" w:cs="Times New Roman"/>
          <w:sz w:val="30"/>
          <w:szCs w:val="30"/>
          <w:lang w:val="es-MX"/>
        </w:rPr>
        <w:t xml:space="preserve"> và các </w:t>
      </w:r>
      <w:r w:rsidR="00324E71" w:rsidRPr="00BE7BCC">
        <w:rPr>
          <w:rFonts w:ascii="Times New Roman" w:hAnsi="Times New Roman" w:cs="Times New Roman"/>
          <w:sz w:val="30"/>
          <w:szCs w:val="30"/>
          <w:lang w:val="es-MX"/>
        </w:rPr>
        <w:t>đơn vị</w:t>
      </w:r>
      <w:r w:rsidRPr="00BE7BCC">
        <w:rPr>
          <w:rFonts w:ascii="Times New Roman" w:hAnsi="Times New Roman" w:cs="Times New Roman"/>
          <w:sz w:val="30"/>
          <w:szCs w:val="30"/>
          <w:lang w:val="es-MX"/>
        </w:rPr>
        <w:t xml:space="preserve"> liên quan. </w:t>
      </w:r>
    </w:p>
    <w:p w:rsidR="00285CF5" w:rsidRDefault="00285CF5" w:rsidP="00285CF5">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D91B41">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Pr>
          <w:rFonts w:ascii="Times New Roman" w:hAnsi="Times New Roman" w:cs="Times New Roman"/>
          <w:sz w:val="30"/>
          <w:szCs w:val="30"/>
        </w:rPr>
        <w:t xml:space="preserve">Trong </w:t>
      </w:r>
      <w:r w:rsidRPr="00D91B41">
        <w:rPr>
          <w:rFonts w:ascii="Times New Roman" w:hAnsi="Times New Roman" w:cs="Times New Roman"/>
          <w:sz w:val="30"/>
          <w:szCs w:val="30"/>
        </w:rPr>
        <w:t>năm 202</w:t>
      </w:r>
      <w:r>
        <w:rPr>
          <w:rFonts w:ascii="Times New Roman" w:hAnsi="Times New Roman" w:cs="Times New Roman"/>
          <w:sz w:val="30"/>
          <w:szCs w:val="30"/>
        </w:rPr>
        <w:t>3</w:t>
      </w:r>
      <w:r w:rsidRPr="00D91B41">
        <w:rPr>
          <w:rFonts w:ascii="Times New Roman" w:hAnsi="Times New Roman" w:cs="Times New Roman"/>
          <w:sz w:val="30"/>
          <w:szCs w:val="30"/>
        </w:rPr>
        <w:t xml:space="preserve">. </w:t>
      </w:r>
    </w:p>
    <w:p w:rsidR="003E5FC1" w:rsidRPr="00BE7BCC" w:rsidRDefault="00122E3C" w:rsidP="002C06F2">
      <w:pPr>
        <w:pBdr>
          <w:top w:val="dotted" w:sz="4" w:space="1" w:color="FFFFFF"/>
          <w:left w:val="dotted" w:sz="4" w:space="0" w:color="FFFFFF"/>
          <w:bottom w:val="dotted" w:sz="4" w:space="15" w:color="FFFFFF"/>
          <w:right w:val="dotted" w:sz="4" w:space="0" w:color="FFFFFF"/>
        </w:pBdr>
        <w:shd w:val="clear" w:color="auto" w:fill="FFFFFF"/>
        <w:spacing w:before="120" w:after="12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sz w:val="30"/>
          <w:szCs w:val="30"/>
          <w:lang w:val="es-MX"/>
        </w:rPr>
        <w:t>1.</w:t>
      </w:r>
      <w:r w:rsidR="003E5FC1" w:rsidRPr="00BE7BCC">
        <w:rPr>
          <w:rFonts w:ascii="Times New Roman" w:hAnsi="Times New Roman" w:cs="Times New Roman"/>
          <w:sz w:val="30"/>
          <w:szCs w:val="30"/>
          <w:lang w:val="es-MX"/>
        </w:rPr>
        <w:t>4</w:t>
      </w:r>
      <w:r w:rsidR="00DC39A1" w:rsidRPr="00BE7BCC">
        <w:rPr>
          <w:rFonts w:ascii="Times New Roman" w:hAnsi="Times New Roman" w:cs="Times New Roman"/>
          <w:sz w:val="30"/>
          <w:szCs w:val="30"/>
          <w:lang w:val="es-MX"/>
        </w:rPr>
        <w:t xml:space="preserve">. </w:t>
      </w:r>
      <w:r w:rsidR="00330E9B">
        <w:rPr>
          <w:rFonts w:ascii="Times New Roman" w:hAnsi="Times New Roman" w:cs="Times New Roman"/>
          <w:sz w:val="30"/>
          <w:szCs w:val="30"/>
          <w:lang w:val="es-MX"/>
        </w:rPr>
        <w:t>T</w:t>
      </w:r>
      <w:r w:rsidR="00285CF5">
        <w:rPr>
          <w:rFonts w:ascii="Times New Roman" w:hAnsi="Times New Roman" w:cs="Times New Roman"/>
          <w:sz w:val="30"/>
          <w:szCs w:val="30"/>
          <w:lang w:val="es-MX"/>
        </w:rPr>
        <w:t>iếp tục t</w:t>
      </w:r>
      <w:r w:rsidR="00DC39A1" w:rsidRPr="00BE7BCC">
        <w:rPr>
          <w:rFonts w:ascii="Times New Roman" w:hAnsi="Times New Roman" w:cs="Times New Roman"/>
          <w:sz w:val="30"/>
          <w:szCs w:val="30"/>
          <w:lang w:val="es-MX"/>
        </w:rPr>
        <w:t>riển khai thực hiện Chỉ thị số 33/CT-TTg, ngày 26/11/2021 của Thủ tướng Chính phủ về tiếp tục tăng cường và đổi mới công tác dân vận của cơ quan hành chính Nhà nước, chính quyền các cấp trong tình hình mới; Chỉ thị số 08-CT/TU ngày 25/5/2021 của Ban Thường vụ Tỉnh ủy về nâng cao hiệu quả công tác dân vận của cơ quan Nhà nước các cấp; Quyết định số</w:t>
      </w:r>
      <w:r w:rsidR="000B41D3" w:rsidRPr="00BE7BCC">
        <w:rPr>
          <w:rFonts w:ascii="Times New Roman" w:hAnsi="Times New Roman" w:cs="Times New Roman"/>
          <w:sz w:val="30"/>
          <w:szCs w:val="30"/>
          <w:lang w:val="es-MX"/>
        </w:rPr>
        <w:t xml:space="preserve"> </w:t>
      </w:r>
      <w:r w:rsidR="006C7839" w:rsidRPr="00BE7BCC">
        <w:rPr>
          <w:rFonts w:ascii="Times New Roman" w:hAnsi="Times New Roman" w:cs="Times New Roman"/>
          <w:sz w:val="30"/>
          <w:szCs w:val="30"/>
          <w:lang w:val="es-MX"/>
        </w:rPr>
        <w:t>866</w:t>
      </w:r>
      <w:r w:rsidR="00DC39A1" w:rsidRPr="00BE7BCC">
        <w:rPr>
          <w:rFonts w:ascii="Times New Roman" w:hAnsi="Times New Roman" w:cs="Times New Roman"/>
          <w:sz w:val="30"/>
          <w:szCs w:val="30"/>
          <w:lang w:val="es-MX"/>
        </w:rPr>
        <w:t xml:space="preserve">-QĐ/TU, ngày </w:t>
      </w:r>
      <w:r w:rsidR="006C7839" w:rsidRPr="00BE7BCC">
        <w:rPr>
          <w:rFonts w:ascii="Times New Roman" w:hAnsi="Times New Roman" w:cs="Times New Roman"/>
          <w:sz w:val="30"/>
          <w:szCs w:val="30"/>
          <w:lang w:val="es-MX"/>
        </w:rPr>
        <w:t>31/12</w:t>
      </w:r>
      <w:r w:rsidR="00DC39A1" w:rsidRPr="00BE7BCC">
        <w:rPr>
          <w:rFonts w:ascii="Times New Roman" w:hAnsi="Times New Roman" w:cs="Times New Roman"/>
          <w:sz w:val="30"/>
          <w:szCs w:val="30"/>
          <w:lang w:val="es-MX"/>
        </w:rPr>
        <w:t xml:space="preserve">/2021 của Ban Thường vụ </w:t>
      </w:r>
      <w:r w:rsidR="00351638" w:rsidRPr="00BE7BCC">
        <w:rPr>
          <w:rFonts w:ascii="Times New Roman" w:hAnsi="Times New Roman" w:cs="Times New Roman"/>
          <w:sz w:val="30"/>
          <w:szCs w:val="30"/>
          <w:lang w:val="es-MX"/>
        </w:rPr>
        <w:t>Thị</w:t>
      </w:r>
      <w:r w:rsidR="00DC39A1" w:rsidRPr="00BE7BCC">
        <w:rPr>
          <w:rFonts w:ascii="Times New Roman" w:hAnsi="Times New Roman" w:cs="Times New Roman"/>
          <w:sz w:val="30"/>
          <w:szCs w:val="30"/>
          <w:lang w:val="es-MX"/>
        </w:rPr>
        <w:t xml:space="preserve"> ủy về việc ban hành Quy chế công tác dân vận của hệ thống chính trị</w:t>
      </w:r>
      <w:r w:rsidR="00351638" w:rsidRPr="00BE7BCC">
        <w:rPr>
          <w:rFonts w:ascii="Times New Roman" w:hAnsi="Times New Roman" w:cs="Times New Roman"/>
          <w:sz w:val="30"/>
          <w:szCs w:val="30"/>
          <w:lang w:val="es-MX"/>
        </w:rPr>
        <w:t xml:space="preserve"> thị xã Đức Phổ</w:t>
      </w:r>
      <w:r w:rsidR="00DC39A1" w:rsidRPr="00BE7BCC">
        <w:rPr>
          <w:rFonts w:ascii="Times New Roman" w:hAnsi="Times New Roman" w:cs="Times New Roman"/>
          <w:sz w:val="30"/>
          <w:szCs w:val="30"/>
          <w:lang w:val="es-MX"/>
        </w:rPr>
        <w:t xml:space="preserve">. </w:t>
      </w:r>
    </w:p>
    <w:p w:rsidR="003E5FC1" w:rsidRPr="00BE7BCC" w:rsidRDefault="00351638" w:rsidP="002C06F2">
      <w:pPr>
        <w:pBdr>
          <w:top w:val="dotted" w:sz="4" w:space="1" w:color="FFFFFF"/>
          <w:left w:val="dotted" w:sz="4" w:space="0" w:color="FFFFFF"/>
          <w:bottom w:val="dotted" w:sz="4" w:space="15" w:color="FFFFFF"/>
          <w:right w:val="dotted" w:sz="4" w:space="0" w:color="FFFFFF"/>
        </w:pBdr>
        <w:shd w:val="clear" w:color="auto" w:fill="FFFFFF"/>
        <w:spacing w:before="120" w:after="120" w:line="380" w:lineRule="exact"/>
        <w:ind w:firstLine="680"/>
        <w:jc w:val="both"/>
        <w:rPr>
          <w:rFonts w:ascii="Times New Roman" w:hAnsi="Times New Roman" w:cs="Times New Roman"/>
          <w:sz w:val="30"/>
          <w:szCs w:val="30"/>
          <w:lang w:val="es-MX"/>
        </w:rPr>
      </w:pPr>
      <w:r w:rsidRPr="00D91B41">
        <w:rPr>
          <w:rFonts w:ascii="Times New Roman" w:hAnsi="Times New Roman" w:cs="Times New Roman"/>
          <w:sz w:val="30"/>
          <w:szCs w:val="30"/>
          <w:lang w:val="vi-VN"/>
        </w:rPr>
        <w:t>N</w:t>
      </w:r>
      <w:r w:rsidRPr="00D91B41">
        <w:rPr>
          <w:rFonts w:ascii="Times New Roman" w:hAnsi="Times New Roman" w:cs="Times New Roman"/>
          <w:sz w:val="30"/>
          <w:szCs w:val="30"/>
          <w:highlight w:val="white"/>
          <w:lang w:val="vi-VN"/>
        </w:rPr>
        <w:t>âng cao năng lực quản lý nhà nước trên tất cả các lĩnh vực; thực hiện có hiệu quả công tác cải cách hành chính gắn với nâng cao đạo đức công vụ cho đội ngũ cán bộ, công chức, viên chức</w:t>
      </w:r>
      <w:r w:rsidR="00DC39A1" w:rsidRPr="00BE7BCC">
        <w:rPr>
          <w:rFonts w:ascii="Times New Roman" w:hAnsi="Times New Roman" w:cs="Times New Roman"/>
          <w:sz w:val="30"/>
          <w:szCs w:val="30"/>
          <w:lang w:val="es-MX"/>
        </w:rPr>
        <w:t xml:space="preserve">. Xây dựng Kế hoạch giám sát ít </w:t>
      </w:r>
      <w:r w:rsidR="00DC39A1" w:rsidRPr="00BE7BCC">
        <w:rPr>
          <w:rFonts w:ascii="Times New Roman" w:hAnsi="Times New Roman" w:cs="Times New Roman"/>
          <w:sz w:val="30"/>
          <w:szCs w:val="30"/>
          <w:lang w:val="es-MX"/>
        </w:rPr>
        <w:lastRenderedPageBreak/>
        <w:t>nhất 0</w:t>
      </w:r>
      <w:r w:rsidR="00F90FA3">
        <w:rPr>
          <w:rFonts w:ascii="Times New Roman" w:hAnsi="Times New Roman" w:cs="Times New Roman"/>
          <w:sz w:val="30"/>
          <w:szCs w:val="30"/>
          <w:lang w:val="es-MX"/>
        </w:rPr>
        <w:t>3-04</w:t>
      </w:r>
      <w:r w:rsidR="00DC39A1" w:rsidRPr="00BE7BCC">
        <w:rPr>
          <w:rFonts w:ascii="Times New Roman" w:hAnsi="Times New Roman" w:cs="Times New Roman"/>
          <w:sz w:val="30"/>
          <w:szCs w:val="30"/>
          <w:lang w:val="es-MX"/>
        </w:rPr>
        <w:t xml:space="preserve"> cuộc về công tác dân vận chính quyền gắn với thực hiện Quy chế dân chủ ở cơ sở.</w:t>
      </w:r>
    </w:p>
    <w:p w:rsidR="003E5FC1" w:rsidRPr="00BE7BCC"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Chỉ đạo thực hiện</w:t>
      </w:r>
      <w:r w:rsidRPr="00BE7BCC">
        <w:rPr>
          <w:rFonts w:ascii="Times New Roman" w:hAnsi="Times New Roman" w:cs="Times New Roman"/>
          <w:sz w:val="30"/>
          <w:szCs w:val="30"/>
          <w:lang w:val="es-MX"/>
        </w:rPr>
        <w:t xml:space="preserve">: Đồng chí Trưởng Ban và các đồng chí Phó Trưởng Ban Chỉ đạo </w:t>
      </w:r>
      <w:r w:rsidR="00351638" w:rsidRPr="00BE7BCC">
        <w:rPr>
          <w:rFonts w:ascii="Times New Roman" w:hAnsi="Times New Roman" w:cs="Times New Roman"/>
          <w:sz w:val="30"/>
          <w:szCs w:val="30"/>
          <w:lang w:val="es-MX"/>
        </w:rPr>
        <w:t>thị xã</w:t>
      </w:r>
      <w:r w:rsidRPr="00BE7BCC">
        <w:rPr>
          <w:rFonts w:ascii="Times New Roman" w:hAnsi="Times New Roman" w:cs="Times New Roman"/>
          <w:sz w:val="30"/>
          <w:szCs w:val="30"/>
          <w:lang w:val="es-MX"/>
        </w:rPr>
        <w:t xml:space="preserve">. </w:t>
      </w:r>
    </w:p>
    <w:p w:rsidR="003E5FC1" w:rsidRPr="00BE7BCC"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Tham mưu, thực hiện</w:t>
      </w:r>
      <w:r w:rsidRPr="00BE7BCC">
        <w:rPr>
          <w:rFonts w:ascii="Times New Roman" w:hAnsi="Times New Roman" w:cs="Times New Roman"/>
          <w:sz w:val="30"/>
          <w:szCs w:val="30"/>
          <w:lang w:val="es-MX"/>
        </w:rPr>
        <w:t>:</w:t>
      </w:r>
      <w:r w:rsidR="000B41D3" w:rsidRPr="00BE7BCC">
        <w:rPr>
          <w:rFonts w:ascii="Times New Roman" w:hAnsi="Times New Roman" w:cs="Times New Roman"/>
          <w:sz w:val="30"/>
          <w:szCs w:val="30"/>
          <w:lang w:val="es-MX"/>
        </w:rPr>
        <w:t xml:space="preserve"> </w:t>
      </w:r>
      <w:r w:rsidR="000B41D3" w:rsidRPr="000B41D3">
        <w:rPr>
          <w:rFonts w:ascii="Times New Roman" w:hAnsi="Times New Roman" w:cs="Times New Roman"/>
          <w:sz w:val="30"/>
          <w:szCs w:val="30"/>
          <w:lang w:val="es-MX"/>
        </w:rPr>
        <w:t xml:space="preserve">Các đồng chí thành viên Ban Chỉ đạo là đại diện lãnh đạo các cơ quan: </w:t>
      </w:r>
      <w:r w:rsidR="00294E0D" w:rsidRPr="00BE7BCC">
        <w:rPr>
          <w:rFonts w:ascii="Times New Roman" w:hAnsi="Times New Roman" w:cs="Times New Roman"/>
          <w:sz w:val="30"/>
          <w:szCs w:val="30"/>
          <w:lang w:val="es-MX"/>
        </w:rPr>
        <w:t xml:space="preserve">Hội đồng nhân dân thị xã; Ủy ban nhân dân thị xã; </w:t>
      </w:r>
      <w:r w:rsidR="00351638" w:rsidRPr="00BE7BCC">
        <w:rPr>
          <w:rFonts w:ascii="Times New Roman" w:hAnsi="Times New Roman" w:cs="Times New Roman"/>
          <w:sz w:val="30"/>
          <w:szCs w:val="30"/>
          <w:lang w:val="es-MX"/>
        </w:rPr>
        <w:t>thành</w:t>
      </w:r>
      <w:r w:rsidRPr="00BE7BCC">
        <w:rPr>
          <w:rFonts w:ascii="Times New Roman" w:hAnsi="Times New Roman" w:cs="Times New Roman"/>
          <w:sz w:val="30"/>
          <w:szCs w:val="30"/>
          <w:lang w:val="es-MX"/>
        </w:rPr>
        <w:t xml:space="preserve"> viên Ban Chỉ đạo </w:t>
      </w:r>
      <w:r w:rsidR="00294E0D" w:rsidRPr="00BE7BCC">
        <w:rPr>
          <w:rFonts w:ascii="Times New Roman" w:hAnsi="Times New Roman" w:cs="Times New Roman"/>
          <w:sz w:val="30"/>
          <w:szCs w:val="30"/>
          <w:lang w:val="es-MX"/>
        </w:rPr>
        <w:t>thị xã và các cơ quan liên quan</w:t>
      </w:r>
      <w:r w:rsidRPr="00BE7BCC">
        <w:rPr>
          <w:rFonts w:ascii="Times New Roman" w:hAnsi="Times New Roman" w:cs="Times New Roman"/>
          <w:sz w:val="30"/>
          <w:szCs w:val="30"/>
          <w:lang w:val="es-MX"/>
        </w:rPr>
        <w:t>.</w:t>
      </w:r>
    </w:p>
    <w:p w:rsidR="00DF318A"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D91B41">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sidR="000B41D3">
        <w:rPr>
          <w:rFonts w:ascii="Times New Roman" w:hAnsi="Times New Roman" w:cs="Times New Roman"/>
          <w:sz w:val="30"/>
          <w:szCs w:val="30"/>
        </w:rPr>
        <w:t xml:space="preserve">Trong </w:t>
      </w:r>
      <w:r w:rsidRPr="00D91B41">
        <w:rPr>
          <w:rFonts w:ascii="Times New Roman" w:hAnsi="Times New Roman" w:cs="Times New Roman"/>
          <w:sz w:val="30"/>
          <w:szCs w:val="30"/>
        </w:rPr>
        <w:t>năm 202</w:t>
      </w:r>
      <w:r w:rsidR="00F90FA3">
        <w:rPr>
          <w:rFonts w:ascii="Times New Roman" w:hAnsi="Times New Roman" w:cs="Times New Roman"/>
          <w:sz w:val="30"/>
          <w:szCs w:val="30"/>
        </w:rPr>
        <w:t>3</w:t>
      </w:r>
      <w:r w:rsidRPr="00D91B41">
        <w:rPr>
          <w:rFonts w:ascii="Times New Roman" w:hAnsi="Times New Roman" w:cs="Times New Roman"/>
          <w:sz w:val="30"/>
          <w:szCs w:val="30"/>
        </w:rPr>
        <w:t xml:space="preserve">. </w:t>
      </w:r>
    </w:p>
    <w:p w:rsidR="003E5FC1" w:rsidRDefault="00122E3C"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Pr>
          <w:rFonts w:ascii="Times New Roman" w:hAnsi="Times New Roman" w:cs="Times New Roman"/>
          <w:sz w:val="30"/>
          <w:szCs w:val="30"/>
        </w:rPr>
        <w:t>1.</w:t>
      </w:r>
      <w:r w:rsidR="00300074">
        <w:rPr>
          <w:rFonts w:ascii="Times New Roman" w:hAnsi="Times New Roman" w:cs="Times New Roman"/>
          <w:sz w:val="30"/>
          <w:szCs w:val="30"/>
        </w:rPr>
        <w:t>5</w:t>
      </w:r>
      <w:r w:rsidR="00DC39A1" w:rsidRPr="00D91B41">
        <w:rPr>
          <w:rFonts w:ascii="Times New Roman" w:hAnsi="Times New Roman" w:cs="Times New Roman"/>
          <w:sz w:val="30"/>
          <w:szCs w:val="30"/>
        </w:rPr>
        <w:t xml:space="preserve">. </w:t>
      </w:r>
      <w:r w:rsidR="00CD49C6">
        <w:rPr>
          <w:rFonts w:ascii="Times New Roman" w:hAnsi="Times New Roman" w:cs="Times New Roman"/>
          <w:sz w:val="30"/>
          <w:szCs w:val="30"/>
        </w:rPr>
        <w:t xml:space="preserve">Thực hiện tốt </w:t>
      </w:r>
      <w:r w:rsidR="00DC39A1" w:rsidRPr="00D91B41">
        <w:rPr>
          <w:rFonts w:ascii="Times New Roman" w:hAnsi="Times New Roman" w:cs="Times New Roman"/>
          <w:sz w:val="30"/>
          <w:szCs w:val="30"/>
        </w:rPr>
        <w:t xml:space="preserve">phương châm </w:t>
      </w:r>
      <w:r w:rsidR="00DC39A1" w:rsidRPr="007A5FA8">
        <w:rPr>
          <w:rFonts w:ascii="Times New Roman" w:hAnsi="Times New Roman" w:cs="Times New Roman"/>
          <w:i/>
          <w:sz w:val="30"/>
          <w:szCs w:val="30"/>
        </w:rPr>
        <w:t>"Dân biết, dân bàn, dân làm, dân kiểm tra, dân giám sát, dân thụ hưởng"</w:t>
      </w:r>
      <w:r w:rsidR="00DC39A1" w:rsidRPr="00D91B41">
        <w:rPr>
          <w:rFonts w:ascii="Times New Roman" w:hAnsi="Times New Roman" w:cs="Times New Roman"/>
          <w:sz w:val="30"/>
          <w:szCs w:val="30"/>
        </w:rPr>
        <w:t xml:space="preserve">, nhất là nội dung </w:t>
      </w:r>
      <w:r w:rsidR="00DC39A1" w:rsidRPr="007A5FA8">
        <w:rPr>
          <w:rFonts w:ascii="Times New Roman" w:hAnsi="Times New Roman" w:cs="Times New Roman"/>
          <w:i/>
          <w:sz w:val="30"/>
          <w:szCs w:val="30"/>
        </w:rPr>
        <w:t>"Dân giám sát, dân thụ hưởng"</w:t>
      </w:r>
      <w:r w:rsidR="00DC39A1" w:rsidRPr="00D91B41">
        <w:rPr>
          <w:rFonts w:ascii="Times New Roman" w:hAnsi="Times New Roman" w:cs="Times New Roman"/>
          <w:sz w:val="30"/>
          <w:szCs w:val="30"/>
        </w:rPr>
        <w:t xml:space="preserve"> để triển khai thực hiện phù hợp với tình hình thực tế của </w:t>
      </w:r>
      <w:r w:rsidR="004B1AD2" w:rsidRPr="00D91B41">
        <w:rPr>
          <w:rFonts w:ascii="Times New Roman" w:hAnsi="Times New Roman" w:cs="Times New Roman"/>
          <w:sz w:val="30"/>
          <w:szCs w:val="30"/>
        </w:rPr>
        <w:t>thị xã.</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D91B41">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Đồng chí Trưởng Ban và các đồng chí Phó Trưởng Ban Chỉ đạo </w:t>
      </w:r>
      <w:r w:rsidR="004B1AD2"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D91B41">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w:t>
      </w:r>
      <w:r w:rsidR="00DF6597" w:rsidRPr="00DF6597">
        <w:rPr>
          <w:rFonts w:ascii="Times New Roman" w:hAnsi="Times New Roman" w:cs="Times New Roman"/>
          <w:sz w:val="30"/>
          <w:szCs w:val="30"/>
          <w:lang w:val="es-MX"/>
        </w:rPr>
        <w:t xml:space="preserve">Các đồng chí thành viên Ban Chỉ đạo là đại diện lãnh đạo các cơ quan: </w:t>
      </w:r>
      <w:r w:rsidRPr="00D91B41">
        <w:rPr>
          <w:rFonts w:ascii="Times New Roman" w:hAnsi="Times New Roman" w:cs="Times New Roman"/>
          <w:sz w:val="30"/>
          <w:szCs w:val="30"/>
        </w:rPr>
        <w:t xml:space="preserve">Hội đồng nhân dân </w:t>
      </w:r>
      <w:r w:rsidR="00D309FE" w:rsidRPr="00D91B41">
        <w:rPr>
          <w:rFonts w:ascii="Times New Roman" w:hAnsi="Times New Roman" w:cs="Times New Roman"/>
          <w:sz w:val="30"/>
          <w:szCs w:val="30"/>
        </w:rPr>
        <w:t>thị xã</w:t>
      </w:r>
      <w:r w:rsidR="00D91B41">
        <w:rPr>
          <w:rFonts w:ascii="Times New Roman" w:hAnsi="Times New Roman" w:cs="Times New Roman"/>
          <w:sz w:val="30"/>
          <w:szCs w:val="30"/>
        </w:rPr>
        <w:t>;</w:t>
      </w:r>
      <w:r w:rsidRPr="00D91B41">
        <w:rPr>
          <w:rFonts w:ascii="Times New Roman" w:hAnsi="Times New Roman" w:cs="Times New Roman"/>
          <w:sz w:val="30"/>
          <w:szCs w:val="30"/>
        </w:rPr>
        <w:t xml:space="preserve"> Ủy ban nhân dân </w:t>
      </w:r>
      <w:r w:rsidR="00D309FE" w:rsidRPr="00D91B41">
        <w:rPr>
          <w:rFonts w:ascii="Times New Roman" w:hAnsi="Times New Roman" w:cs="Times New Roman"/>
          <w:sz w:val="30"/>
          <w:szCs w:val="30"/>
        </w:rPr>
        <w:t>thị xã</w:t>
      </w:r>
      <w:r w:rsidR="00D91B41">
        <w:rPr>
          <w:rFonts w:ascii="Times New Roman" w:hAnsi="Times New Roman" w:cs="Times New Roman"/>
          <w:sz w:val="30"/>
          <w:szCs w:val="30"/>
        </w:rPr>
        <w:t>;</w:t>
      </w:r>
      <w:r w:rsidRPr="00D91B41">
        <w:rPr>
          <w:rFonts w:ascii="Times New Roman" w:hAnsi="Times New Roman" w:cs="Times New Roman"/>
          <w:sz w:val="30"/>
          <w:szCs w:val="30"/>
        </w:rPr>
        <w:t xml:space="preserve"> </w:t>
      </w:r>
      <w:r w:rsidR="00D309FE" w:rsidRPr="00D91B41">
        <w:rPr>
          <w:rFonts w:ascii="Times New Roman" w:hAnsi="Times New Roman" w:cs="Times New Roman"/>
          <w:sz w:val="30"/>
          <w:szCs w:val="30"/>
        </w:rPr>
        <w:t>Ban Dân vận Thị ủ</w:t>
      </w:r>
      <w:r w:rsidR="00D91B41">
        <w:rPr>
          <w:rFonts w:ascii="Times New Roman" w:hAnsi="Times New Roman" w:cs="Times New Roman"/>
          <w:sz w:val="30"/>
          <w:szCs w:val="30"/>
        </w:rPr>
        <w:t>y;</w:t>
      </w:r>
      <w:r w:rsidR="00D309FE" w:rsidRPr="00D91B41">
        <w:rPr>
          <w:rFonts w:ascii="Times New Roman" w:hAnsi="Times New Roman" w:cs="Times New Roman"/>
          <w:sz w:val="30"/>
          <w:szCs w:val="30"/>
        </w:rPr>
        <w:t xml:space="preserve"> </w:t>
      </w:r>
      <w:r w:rsidRPr="00D91B41">
        <w:rPr>
          <w:rFonts w:ascii="Times New Roman" w:hAnsi="Times New Roman" w:cs="Times New Roman"/>
          <w:sz w:val="30"/>
          <w:szCs w:val="30"/>
        </w:rPr>
        <w:t>Ủy ban Mặt trậ</w:t>
      </w:r>
      <w:r w:rsidR="00D91B41">
        <w:rPr>
          <w:rFonts w:ascii="Times New Roman" w:hAnsi="Times New Roman" w:cs="Times New Roman"/>
          <w:sz w:val="30"/>
          <w:szCs w:val="30"/>
        </w:rPr>
        <w:t xml:space="preserve">n, </w:t>
      </w:r>
      <w:r w:rsidRPr="00D91B41">
        <w:rPr>
          <w:rFonts w:ascii="Times New Roman" w:hAnsi="Times New Roman" w:cs="Times New Roman"/>
          <w:sz w:val="30"/>
          <w:szCs w:val="30"/>
        </w:rPr>
        <w:t xml:space="preserve">các tổ chức chính trị - xã hội </w:t>
      </w:r>
      <w:r w:rsidR="00D309FE"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sidR="00DF6597">
        <w:rPr>
          <w:rFonts w:ascii="Times New Roman" w:hAnsi="Times New Roman" w:cs="Times New Roman"/>
          <w:sz w:val="30"/>
          <w:szCs w:val="30"/>
        </w:rPr>
        <w:t>Năm 202</w:t>
      </w:r>
      <w:r w:rsidR="00DF318A">
        <w:rPr>
          <w:rFonts w:ascii="Times New Roman" w:hAnsi="Times New Roman" w:cs="Times New Roman"/>
          <w:sz w:val="30"/>
          <w:szCs w:val="30"/>
        </w:rPr>
        <w:t>3</w:t>
      </w:r>
      <w:r w:rsidRPr="00D91B41">
        <w:rPr>
          <w:rFonts w:ascii="Times New Roman" w:hAnsi="Times New Roman" w:cs="Times New Roman"/>
          <w:sz w:val="30"/>
          <w:szCs w:val="30"/>
        </w:rPr>
        <w:t>.</w:t>
      </w:r>
    </w:p>
    <w:p w:rsidR="003E5FC1" w:rsidRDefault="00122E3C"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Pr>
          <w:rFonts w:ascii="Times New Roman" w:hAnsi="Times New Roman" w:cs="Times New Roman"/>
          <w:sz w:val="30"/>
          <w:szCs w:val="30"/>
        </w:rPr>
        <w:t>1.</w:t>
      </w:r>
      <w:r w:rsidR="00300074">
        <w:rPr>
          <w:rFonts w:ascii="Times New Roman" w:hAnsi="Times New Roman" w:cs="Times New Roman"/>
          <w:sz w:val="30"/>
          <w:szCs w:val="30"/>
        </w:rPr>
        <w:t>6</w:t>
      </w:r>
      <w:r w:rsidR="00DC39A1" w:rsidRPr="00D91B41">
        <w:rPr>
          <w:rFonts w:ascii="Times New Roman" w:hAnsi="Times New Roman" w:cs="Times New Roman"/>
          <w:sz w:val="30"/>
          <w:szCs w:val="30"/>
        </w:rPr>
        <w:t xml:space="preserve">. Thực hiện tốt cơ chế </w:t>
      </w:r>
      <w:r w:rsidR="0097217A">
        <w:rPr>
          <w:rFonts w:ascii="Times New Roman" w:hAnsi="Times New Roman" w:cs="Times New Roman"/>
          <w:sz w:val="30"/>
          <w:szCs w:val="30"/>
        </w:rPr>
        <w:t xml:space="preserve">phối hợp </w:t>
      </w:r>
      <w:r w:rsidR="00DC39A1" w:rsidRPr="00D91B41">
        <w:rPr>
          <w:rFonts w:ascii="Times New Roman" w:hAnsi="Times New Roman" w:cs="Times New Roman"/>
          <w:sz w:val="30"/>
          <w:szCs w:val="30"/>
        </w:rPr>
        <w:t xml:space="preserve">giám sát, phản biện xã hội </w:t>
      </w:r>
      <w:r w:rsidR="00F94742" w:rsidRPr="00D91B41">
        <w:rPr>
          <w:rFonts w:ascii="Times New Roman" w:hAnsi="Times New Roman" w:cs="Times New Roman"/>
          <w:sz w:val="30"/>
          <w:szCs w:val="30"/>
        </w:rPr>
        <w:t>và góp ý xây dự</w:t>
      </w:r>
      <w:r w:rsidR="0094156C">
        <w:rPr>
          <w:rFonts w:ascii="Times New Roman" w:hAnsi="Times New Roman" w:cs="Times New Roman"/>
          <w:sz w:val="30"/>
          <w:szCs w:val="30"/>
        </w:rPr>
        <w:t>ng Đ</w:t>
      </w:r>
      <w:r w:rsidR="00F94742" w:rsidRPr="00D91B41">
        <w:rPr>
          <w:rFonts w:ascii="Times New Roman" w:hAnsi="Times New Roman" w:cs="Times New Roman"/>
          <w:sz w:val="30"/>
          <w:szCs w:val="30"/>
        </w:rPr>
        <w:t xml:space="preserve">ảng, xây dựng chính quyền </w:t>
      </w:r>
      <w:r w:rsidR="00DC39A1" w:rsidRPr="00D91B41">
        <w:rPr>
          <w:rFonts w:ascii="Times New Roman" w:hAnsi="Times New Roman" w:cs="Times New Roman"/>
          <w:sz w:val="30"/>
          <w:szCs w:val="30"/>
        </w:rPr>
        <w:t xml:space="preserve">theo </w:t>
      </w:r>
      <w:r w:rsidR="00F94742" w:rsidRPr="00D91B41">
        <w:rPr>
          <w:rFonts w:ascii="Times New Roman" w:eastAsia="Times New Roman" w:hAnsi="Times New Roman" w:cs="Times New Roman"/>
          <w:sz w:val="30"/>
          <w:szCs w:val="30"/>
        </w:rPr>
        <w:t>Quyết định số 217-QĐ/TW</w:t>
      </w:r>
      <w:r w:rsidR="00F94742" w:rsidRPr="00D91B41">
        <w:rPr>
          <w:rFonts w:ascii="Times New Roman" w:eastAsia="Times New Roman" w:hAnsi="Times New Roman" w:cs="Times New Roman"/>
          <w:sz w:val="30"/>
          <w:szCs w:val="30"/>
          <w:vertAlign w:val="superscript"/>
        </w:rPr>
        <w:footnoteReference w:id="1"/>
      </w:r>
      <w:r w:rsidR="00F94742" w:rsidRPr="00D91B41">
        <w:rPr>
          <w:rFonts w:ascii="Times New Roman" w:eastAsia="Times New Roman" w:hAnsi="Times New Roman" w:cs="Times New Roman"/>
          <w:sz w:val="30"/>
          <w:szCs w:val="30"/>
        </w:rPr>
        <w:t>, Quyết định số 218-QĐ/TW</w:t>
      </w:r>
      <w:r w:rsidR="00F94742" w:rsidRPr="00D91B41">
        <w:rPr>
          <w:rFonts w:ascii="Times New Roman" w:eastAsia="Times New Roman" w:hAnsi="Times New Roman" w:cs="Times New Roman"/>
          <w:sz w:val="30"/>
          <w:szCs w:val="30"/>
          <w:vertAlign w:val="superscript"/>
        </w:rPr>
        <w:footnoteReference w:id="2"/>
      </w:r>
      <w:r w:rsidR="00F94742" w:rsidRPr="00D91B41">
        <w:rPr>
          <w:rFonts w:ascii="Times New Roman" w:eastAsia="Times New Roman" w:hAnsi="Times New Roman" w:cs="Times New Roman"/>
          <w:sz w:val="30"/>
          <w:szCs w:val="30"/>
        </w:rPr>
        <w:t>, ngày 12/12/2013 của Bộ Chính trị</w:t>
      </w:r>
      <w:r w:rsidR="00DC39A1" w:rsidRPr="00D91B41">
        <w:rPr>
          <w:rFonts w:ascii="Times New Roman" w:hAnsi="Times New Roman" w:cs="Times New Roman"/>
          <w:sz w:val="30"/>
          <w:szCs w:val="30"/>
        </w:rPr>
        <w:t>; việc tiếp thu ý kiến góp ý xây dự</w:t>
      </w:r>
      <w:r w:rsidR="00D975E9">
        <w:rPr>
          <w:rFonts w:ascii="Times New Roman" w:hAnsi="Times New Roman" w:cs="Times New Roman"/>
          <w:sz w:val="30"/>
          <w:szCs w:val="30"/>
        </w:rPr>
        <w:t>ng Đ</w:t>
      </w:r>
      <w:r w:rsidR="00DC39A1" w:rsidRPr="00D91B41">
        <w:rPr>
          <w:rFonts w:ascii="Times New Roman" w:hAnsi="Times New Roman" w:cs="Times New Roman"/>
          <w:sz w:val="30"/>
          <w:szCs w:val="30"/>
        </w:rPr>
        <w:t>ảng, xây dựng chính quyề</w:t>
      </w:r>
      <w:r w:rsidR="00F94742" w:rsidRPr="00D91B41">
        <w:rPr>
          <w:rFonts w:ascii="Times New Roman" w:hAnsi="Times New Roman" w:cs="Times New Roman"/>
          <w:sz w:val="30"/>
          <w:szCs w:val="30"/>
        </w:rPr>
        <w:t xml:space="preserve">n </w:t>
      </w:r>
      <w:r w:rsidR="00DC39A1" w:rsidRPr="00D91B41">
        <w:rPr>
          <w:rFonts w:ascii="Times New Roman" w:hAnsi="Times New Roman" w:cs="Times New Roman"/>
          <w:sz w:val="30"/>
          <w:szCs w:val="30"/>
        </w:rPr>
        <w:t>theo Quyết định số</w:t>
      </w:r>
      <w:r w:rsidR="00F6321F">
        <w:rPr>
          <w:rFonts w:ascii="Times New Roman" w:hAnsi="Times New Roman" w:cs="Times New Roman"/>
          <w:sz w:val="30"/>
          <w:szCs w:val="30"/>
        </w:rPr>
        <w:t xml:space="preserve"> 4054-QĐ/TU</w:t>
      </w:r>
      <w:r w:rsidR="00F94742" w:rsidRPr="00D91B41">
        <w:rPr>
          <w:rFonts w:ascii="Times New Roman" w:hAnsi="Times New Roman" w:cs="Times New Roman"/>
          <w:sz w:val="30"/>
          <w:szCs w:val="30"/>
        </w:rPr>
        <w:t xml:space="preserve"> ngày 24/10/2014 </w:t>
      </w:r>
      <w:r w:rsidR="00F94742" w:rsidRPr="00D91B41">
        <w:rPr>
          <w:rFonts w:ascii="Times New Roman" w:eastAsia="Times New Roman" w:hAnsi="Times New Roman" w:cs="Times New Roman"/>
          <w:sz w:val="30"/>
          <w:szCs w:val="30"/>
        </w:rPr>
        <w:t>của Ban Thường vụ Tỉnh ủy</w:t>
      </w:r>
      <w:r w:rsidR="00F94742" w:rsidRPr="00D91B41">
        <w:rPr>
          <w:rFonts w:ascii="Times New Roman" w:eastAsia="Times New Roman" w:hAnsi="Times New Roman" w:cs="Times New Roman"/>
          <w:sz w:val="30"/>
          <w:szCs w:val="30"/>
          <w:vertAlign w:val="superscript"/>
        </w:rPr>
        <w:footnoteReference w:id="3"/>
      </w:r>
      <w:r w:rsidR="00DC39A1" w:rsidRPr="00D91B41">
        <w:rPr>
          <w:rFonts w:ascii="Times New Roman" w:hAnsi="Times New Roman" w:cs="Times New Roman"/>
          <w:sz w:val="30"/>
          <w:szCs w:val="30"/>
        </w:rPr>
        <w:t>. Phối hợp, tạo điều kiện thuận lợi để Mặt trận Tổ quốc, các tổ chức chính trị - xã hội và Nhân dân tham gia giám sát, phản biện xã hội; góp ý xây dựng</w:t>
      </w:r>
      <w:r w:rsidR="000010DF">
        <w:rPr>
          <w:rFonts w:ascii="Times New Roman" w:hAnsi="Times New Roman" w:cs="Times New Roman"/>
          <w:sz w:val="30"/>
          <w:szCs w:val="30"/>
        </w:rPr>
        <w:t xml:space="preserve"> Đảng, xây dựng</w:t>
      </w:r>
      <w:r w:rsidR="00DC39A1" w:rsidRPr="00D91B41">
        <w:rPr>
          <w:rFonts w:ascii="Times New Roman" w:hAnsi="Times New Roman" w:cs="Times New Roman"/>
          <w:sz w:val="30"/>
          <w:szCs w:val="30"/>
        </w:rPr>
        <w:t xml:space="preserve"> chính quyền vững mạnh. </w:t>
      </w:r>
      <w:proofErr w:type="gramStart"/>
      <w:r w:rsidR="00DC39A1" w:rsidRPr="00D91B41">
        <w:rPr>
          <w:rFonts w:ascii="Times New Roman" w:hAnsi="Times New Roman" w:cs="Times New Roman"/>
          <w:sz w:val="30"/>
          <w:szCs w:val="30"/>
        </w:rPr>
        <w:t>Công khai, minh bạch, tạo thuận lợi để người dân tiếp cận, giám sát hoạt động của cơ quan hành chính Nhà nước các cấp, của cán bộ, công chức, viên chức thực thi công vụ.</w:t>
      </w:r>
      <w:proofErr w:type="gramEnd"/>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w:t>
      </w:r>
      <w:r w:rsidR="0097217A">
        <w:rPr>
          <w:rFonts w:ascii="Times New Roman" w:hAnsi="Times New Roman" w:cs="Times New Roman"/>
          <w:sz w:val="30"/>
          <w:szCs w:val="30"/>
        </w:rPr>
        <w:t>Đ</w:t>
      </w:r>
      <w:r w:rsidR="0097217A" w:rsidRPr="00D91B41">
        <w:rPr>
          <w:rFonts w:ascii="Times New Roman" w:hAnsi="Times New Roman" w:cs="Times New Roman"/>
          <w:sz w:val="30"/>
          <w:szCs w:val="30"/>
        </w:rPr>
        <w:t>ồ</w:t>
      </w:r>
      <w:r w:rsidR="0097217A">
        <w:rPr>
          <w:rFonts w:ascii="Times New Roman" w:hAnsi="Times New Roman" w:cs="Times New Roman"/>
          <w:sz w:val="30"/>
          <w:szCs w:val="30"/>
        </w:rPr>
        <w:t xml:space="preserve">ng chí </w:t>
      </w:r>
      <w:r w:rsidR="0097217A" w:rsidRPr="00D91B41">
        <w:rPr>
          <w:rFonts w:ascii="Times New Roman" w:hAnsi="Times New Roman" w:cs="Times New Roman"/>
          <w:sz w:val="30"/>
          <w:szCs w:val="30"/>
        </w:rPr>
        <w:t xml:space="preserve">Trưởng Ban </w:t>
      </w:r>
      <w:r w:rsidR="0097217A">
        <w:rPr>
          <w:rFonts w:ascii="Times New Roman" w:hAnsi="Times New Roman" w:cs="Times New Roman"/>
          <w:sz w:val="30"/>
          <w:szCs w:val="30"/>
        </w:rPr>
        <w:t xml:space="preserve">và </w:t>
      </w:r>
      <w:r w:rsidR="00582105">
        <w:rPr>
          <w:rFonts w:ascii="Times New Roman" w:hAnsi="Times New Roman" w:cs="Times New Roman"/>
          <w:sz w:val="30"/>
          <w:szCs w:val="30"/>
        </w:rPr>
        <w:t>c</w:t>
      </w:r>
      <w:r w:rsidRPr="00D91B41">
        <w:rPr>
          <w:rFonts w:ascii="Times New Roman" w:hAnsi="Times New Roman" w:cs="Times New Roman"/>
          <w:sz w:val="30"/>
          <w:szCs w:val="30"/>
        </w:rPr>
        <w:t xml:space="preserve">ác đồng chí Phó Trưởng Ban Chỉ đạo </w:t>
      </w:r>
      <w:r w:rsidR="00F94742"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w:t>
      </w:r>
      <w:r w:rsidR="0012461D" w:rsidRPr="0012461D">
        <w:rPr>
          <w:rFonts w:ascii="Times New Roman" w:hAnsi="Times New Roman" w:cs="Times New Roman"/>
          <w:sz w:val="30"/>
          <w:szCs w:val="30"/>
          <w:lang w:val="es-MX"/>
        </w:rPr>
        <w:t xml:space="preserve">Các đồng chí thành viên Ban Chỉ đạo là đại diện lãnh đạo các cơ quan: </w:t>
      </w:r>
      <w:r w:rsidR="00F94742" w:rsidRPr="00D91B41">
        <w:rPr>
          <w:rFonts w:ascii="Times New Roman" w:hAnsi="Times New Roman" w:cs="Times New Roman"/>
          <w:sz w:val="30"/>
          <w:szCs w:val="30"/>
        </w:rPr>
        <w:t>Ủy ban nhân dân thị xã</w:t>
      </w:r>
      <w:r w:rsidR="00F6321F">
        <w:rPr>
          <w:rFonts w:ascii="Times New Roman" w:hAnsi="Times New Roman" w:cs="Times New Roman"/>
          <w:sz w:val="30"/>
          <w:szCs w:val="30"/>
        </w:rPr>
        <w:t>;</w:t>
      </w:r>
      <w:r w:rsidR="00F94742" w:rsidRPr="00D91B41">
        <w:rPr>
          <w:rFonts w:ascii="Times New Roman" w:hAnsi="Times New Roman" w:cs="Times New Roman"/>
          <w:sz w:val="30"/>
          <w:szCs w:val="30"/>
        </w:rPr>
        <w:t xml:space="preserve"> Ban Dân vận Thị ủy</w:t>
      </w:r>
      <w:r w:rsidR="00F6321F">
        <w:rPr>
          <w:rFonts w:ascii="Times New Roman" w:hAnsi="Times New Roman" w:cs="Times New Roman"/>
          <w:sz w:val="30"/>
          <w:szCs w:val="30"/>
        </w:rPr>
        <w:t>;</w:t>
      </w:r>
      <w:r w:rsidR="00F94742" w:rsidRPr="00D91B41">
        <w:rPr>
          <w:rFonts w:ascii="Times New Roman" w:hAnsi="Times New Roman" w:cs="Times New Roman"/>
          <w:sz w:val="30"/>
          <w:szCs w:val="30"/>
        </w:rPr>
        <w:t xml:space="preserve"> Ủy ban Mặt trậ</w:t>
      </w:r>
      <w:r w:rsidR="00F6321F">
        <w:rPr>
          <w:rFonts w:ascii="Times New Roman" w:hAnsi="Times New Roman" w:cs="Times New Roman"/>
          <w:sz w:val="30"/>
          <w:szCs w:val="30"/>
        </w:rPr>
        <w:t xml:space="preserve">n, </w:t>
      </w:r>
      <w:r w:rsidR="00F94742" w:rsidRPr="00D91B41">
        <w:rPr>
          <w:rFonts w:ascii="Times New Roman" w:hAnsi="Times New Roman" w:cs="Times New Roman"/>
          <w:sz w:val="30"/>
          <w:szCs w:val="30"/>
        </w:rPr>
        <w:t>các tổ chức chính trị - xã hội thị xã.</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lastRenderedPageBreak/>
        <w:t>- Thời gian thực hiện</w:t>
      </w:r>
      <w:r w:rsidR="00582105">
        <w:rPr>
          <w:rFonts w:ascii="Times New Roman" w:hAnsi="Times New Roman" w:cs="Times New Roman"/>
          <w:sz w:val="30"/>
          <w:szCs w:val="30"/>
        </w:rPr>
        <w:t>: N</w:t>
      </w:r>
      <w:r w:rsidRPr="00D91B41">
        <w:rPr>
          <w:rFonts w:ascii="Times New Roman" w:hAnsi="Times New Roman" w:cs="Times New Roman"/>
          <w:sz w:val="30"/>
          <w:szCs w:val="30"/>
        </w:rPr>
        <w:t>ăm 202</w:t>
      </w:r>
      <w:r w:rsidR="00DF318A">
        <w:rPr>
          <w:rFonts w:ascii="Times New Roman" w:hAnsi="Times New Roman" w:cs="Times New Roman"/>
          <w:sz w:val="30"/>
          <w:szCs w:val="30"/>
        </w:rPr>
        <w:t>3</w:t>
      </w:r>
      <w:r w:rsidRPr="00D91B41">
        <w:rPr>
          <w:rFonts w:ascii="Times New Roman" w:hAnsi="Times New Roman" w:cs="Times New Roman"/>
          <w:sz w:val="30"/>
          <w:szCs w:val="30"/>
        </w:rPr>
        <w:t>.</w:t>
      </w:r>
    </w:p>
    <w:p w:rsidR="003E5FC1" w:rsidRDefault="00122E3C"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Pr>
          <w:rFonts w:ascii="Times New Roman" w:hAnsi="Times New Roman" w:cs="Times New Roman"/>
          <w:sz w:val="30"/>
          <w:szCs w:val="30"/>
        </w:rPr>
        <w:t>1.</w:t>
      </w:r>
      <w:r w:rsidR="00300074">
        <w:rPr>
          <w:rFonts w:ascii="Times New Roman" w:hAnsi="Times New Roman" w:cs="Times New Roman"/>
          <w:sz w:val="30"/>
          <w:szCs w:val="30"/>
        </w:rPr>
        <w:t>7</w:t>
      </w:r>
      <w:r w:rsidR="00DC39A1" w:rsidRPr="00D91B41">
        <w:rPr>
          <w:rFonts w:ascii="Times New Roman" w:hAnsi="Times New Roman" w:cs="Times New Roman"/>
          <w:sz w:val="30"/>
          <w:szCs w:val="30"/>
        </w:rPr>
        <w:t>. Tiếp tục triển khai thực hiện Pháp lệnh số 34/2007/PL-UBTVQH11 của Ủy ban Thường vụ Quốc hộ</w:t>
      </w:r>
      <w:r w:rsidR="00B7244C">
        <w:rPr>
          <w:rFonts w:ascii="Times New Roman" w:hAnsi="Times New Roman" w:cs="Times New Roman"/>
          <w:sz w:val="30"/>
          <w:szCs w:val="30"/>
        </w:rPr>
        <w:t xml:space="preserve">i khoá XI </w:t>
      </w:r>
      <w:r w:rsidR="00DC39A1" w:rsidRPr="00D91B41">
        <w:rPr>
          <w:rFonts w:ascii="Times New Roman" w:hAnsi="Times New Roman" w:cs="Times New Roman"/>
          <w:sz w:val="30"/>
          <w:szCs w:val="30"/>
        </w:rPr>
        <w:t xml:space="preserve">về thực hiện dân chủ ở xã, phường, thị trấn; trọng tâm là những nguyên tắc, nội dung công khai; các hình thức để Nhân dân thực hiện quyền dân chủ: Bàn và quyết định trực tiếp, tham gia ý kiến trước khi cơ quan có thẩm quyền quyết định. </w:t>
      </w:r>
      <w:proofErr w:type="gramStart"/>
      <w:r w:rsidR="00DC39A1" w:rsidRPr="00D91B41">
        <w:rPr>
          <w:rFonts w:ascii="Times New Roman" w:hAnsi="Times New Roman" w:cs="Times New Roman"/>
          <w:sz w:val="30"/>
          <w:szCs w:val="30"/>
        </w:rPr>
        <w:t>Thực hiện nghiêm túc tham vấn cộng đồng, lấy ý kiến người dân trong việc thực hiện quy hoạch, kế hoạch, chương trình, dự án, đánh giá tác động môi trường ảnh hưởng trực tiếp đến đời sống của người dân.</w:t>
      </w:r>
      <w:proofErr w:type="gramEnd"/>
      <w:r w:rsidR="00DC39A1" w:rsidRPr="00D91B41">
        <w:rPr>
          <w:rFonts w:ascii="Times New Roman" w:hAnsi="Times New Roman" w:cs="Times New Roman"/>
          <w:sz w:val="30"/>
          <w:szCs w:val="30"/>
        </w:rPr>
        <w:t xml:space="preserve"> Chỉ đạo nâng cao hiệu quả hoạt động của Ban Thanh tra nhân dân, Ban Giám sát đầu tư của cộng đồng, Tổ Hòa giải ở cơ sở. </w:t>
      </w:r>
      <w:proofErr w:type="gramStart"/>
      <w:r w:rsidR="00DC39A1" w:rsidRPr="00D91B41">
        <w:rPr>
          <w:rFonts w:ascii="Times New Roman" w:hAnsi="Times New Roman" w:cs="Times New Roman"/>
          <w:sz w:val="30"/>
          <w:szCs w:val="30"/>
        </w:rPr>
        <w:t>Lãnh đạo, chỉ đạo thực hiện có hiệu quả quy định về xây dựng xã, phườ</w:t>
      </w:r>
      <w:r w:rsidR="00F6321F">
        <w:rPr>
          <w:rFonts w:ascii="Times New Roman" w:hAnsi="Times New Roman" w:cs="Times New Roman"/>
          <w:sz w:val="30"/>
          <w:szCs w:val="30"/>
        </w:rPr>
        <w:t xml:space="preserve">ng </w:t>
      </w:r>
      <w:r w:rsidR="00DC39A1" w:rsidRPr="00D91B41">
        <w:rPr>
          <w:rFonts w:ascii="Times New Roman" w:hAnsi="Times New Roman" w:cs="Times New Roman"/>
          <w:sz w:val="30"/>
          <w:szCs w:val="30"/>
        </w:rPr>
        <w:t>đạt chuẩn tiếp cận pháp luật.</w:t>
      </w:r>
      <w:proofErr w:type="gramEnd"/>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w:t>
      </w:r>
      <w:r w:rsidR="00582105">
        <w:rPr>
          <w:rFonts w:ascii="Times New Roman" w:hAnsi="Times New Roman" w:cs="Times New Roman"/>
          <w:sz w:val="30"/>
          <w:szCs w:val="30"/>
        </w:rPr>
        <w:t>Đ</w:t>
      </w:r>
      <w:r w:rsidR="00582105" w:rsidRPr="00D91B41">
        <w:rPr>
          <w:rFonts w:ascii="Times New Roman" w:hAnsi="Times New Roman" w:cs="Times New Roman"/>
          <w:sz w:val="30"/>
          <w:szCs w:val="30"/>
        </w:rPr>
        <w:t>ồ</w:t>
      </w:r>
      <w:r w:rsidR="00582105">
        <w:rPr>
          <w:rFonts w:ascii="Times New Roman" w:hAnsi="Times New Roman" w:cs="Times New Roman"/>
          <w:sz w:val="30"/>
          <w:szCs w:val="30"/>
        </w:rPr>
        <w:t xml:space="preserve">ng chí </w:t>
      </w:r>
      <w:r w:rsidR="00582105" w:rsidRPr="00D91B41">
        <w:rPr>
          <w:rFonts w:ascii="Times New Roman" w:hAnsi="Times New Roman" w:cs="Times New Roman"/>
          <w:sz w:val="30"/>
          <w:szCs w:val="30"/>
        </w:rPr>
        <w:t xml:space="preserve">Trưởng Ban </w:t>
      </w:r>
      <w:r w:rsidR="00582105">
        <w:rPr>
          <w:rFonts w:ascii="Times New Roman" w:hAnsi="Times New Roman" w:cs="Times New Roman"/>
          <w:sz w:val="30"/>
          <w:szCs w:val="30"/>
        </w:rPr>
        <w:t>và c</w:t>
      </w:r>
      <w:r w:rsidRPr="00D91B41">
        <w:rPr>
          <w:rFonts w:ascii="Times New Roman" w:hAnsi="Times New Roman" w:cs="Times New Roman"/>
          <w:sz w:val="30"/>
          <w:szCs w:val="30"/>
        </w:rPr>
        <w:t>ác đồng chí Phó Trưởng Ban Chỉ đạo</w:t>
      </w:r>
      <w:r w:rsidR="00F94742" w:rsidRPr="00D91B41">
        <w:rPr>
          <w:rFonts w:ascii="Times New Roman" w:hAnsi="Times New Roman" w:cs="Times New Roman"/>
          <w:sz w:val="30"/>
          <w:szCs w:val="30"/>
        </w:rPr>
        <w:t xml:space="preserve"> thị xã</w:t>
      </w:r>
      <w:r w:rsidRPr="00D91B41">
        <w:rPr>
          <w:rFonts w:ascii="Times New Roman" w:hAnsi="Times New Roman" w:cs="Times New Roman"/>
          <w:sz w:val="30"/>
          <w:szCs w:val="30"/>
        </w:rPr>
        <w:t>.</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w:t>
      </w:r>
      <w:r w:rsidR="0012461D" w:rsidRPr="0012461D">
        <w:rPr>
          <w:rFonts w:ascii="Times New Roman" w:hAnsi="Times New Roman" w:cs="Times New Roman"/>
          <w:sz w:val="30"/>
          <w:szCs w:val="30"/>
          <w:lang w:val="es-MX"/>
        </w:rPr>
        <w:t xml:space="preserve">Các đồng chí thành viên Ban Chỉ đạo là đại diện lãnh đạo các cơ quan: </w:t>
      </w:r>
      <w:r w:rsidRPr="00D91B41">
        <w:rPr>
          <w:rFonts w:ascii="Times New Roman" w:hAnsi="Times New Roman" w:cs="Times New Roman"/>
          <w:sz w:val="30"/>
          <w:szCs w:val="30"/>
        </w:rPr>
        <w:t xml:space="preserve">Ban Dân vận </w:t>
      </w:r>
      <w:r w:rsidR="00F94742" w:rsidRPr="00D91B41">
        <w:rPr>
          <w:rFonts w:ascii="Times New Roman" w:hAnsi="Times New Roman" w:cs="Times New Roman"/>
          <w:sz w:val="30"/>
          <w:szCs w:val="30"/>
        </w:rPr>
        <w:t>Thị</w:t>
      </w:r>
      <w:r w:rsidRPr="00D91B41">
        <w:rPr>
          <w:rFonts w:ascii="Times New Roman" w:hAnsi="Times New Roman" w:cs="Times New Roman"/>
          <w:sz w:val="30"/>
          <w:szCs w:val="30"/>
        </w:rPr>
        <w:t xml:space="preserve"> ủ</w:t>
      </w:r>
      <w:r w:rsidR="00F6321F">
        <w:rPr>
          <w:rFonts w:ascii="Times New Roman" w:hAnsi="Times New Roman" w:cs="Times New Roman"/>
          <w:sz w:val="30"/>
          <w:szCs w:val="30"/>
        </w:rPr>
        <w:t>y;</w:t>
      </w:r>
      <w:r w:rsidRPr="00D91B41">
        <w:rPr>
          <w:rFonts w:ascii="Times New Roman" w:hAnsi="Times New Roman" w:cs="Times New Roman"/>
          <w:sz w:val="30"/>
          <w:szCs w:val="30"/>
        </w:rPr>
        <w:t xml:space="preserve"> Ủy ban Mặt trận Tổ quốc Việ</w:t>
      </w:r>
      <w:r w:rsidR="00F94742" w:rsidRPr="00D91B41">
        <w:rPr>
          <w:rFonts w:ascii="Times New Roman" w:hAnsi="Times New Roman" w:cs="Times New Roman"/>
          <w:sz w:val="30"/>
          <w:szCs w:val="30"/>
        </w:rPr>
        <w:t>t Nam thị</w:t>
      </w:r>
      <w:r w:rsidR="00F6321F">
        <w:rPr>
          <w:rFonts w:ascii="Times New Roman" w:hAnsi="Times New Roman" w:cs="Times New Roman"/>
          <w:sz w:val="30"/>
          <w:szCs w:val="30"/>
        </w:rPr>
        <w:t xml:space="preserve"> xã;</w:t>
      </w:r>
      <w:r w:rsidR="00F94742" w:rsidRPr="00D91B41">
        <w:rPr>
          <w:rFonts w:ascii="Times New Roman" w:hAnsi="Times New Roman" w:cs="Times New Roman"/>
          <w:sz w:val="30"/>
          <w:szCs w:val="30"/>
        </w:rPr>
        <w:t xml:space="preserve"> Cơ quan Tổ chức -</w:t>
      </w:r>
      <w:r w:rsidRPr="00D91B41">
        <w:rPr>
          <w:rFonts w:ascii="Times New Roman" w:hAnsi="Times New Roman" w:cs="Times New Roman"/>
          <w:sz w:val="30"/>
          <w:szCs w:val="30"/>
        </w:rPr>
        <w:t xml:space="preserve"> Nội vụ</w:t>
      </w:r>
      <w:r w:rsidR="00F94742" w:rsidRPr="00D91B41">
        <w:rPr>
          <w:rFonts w:ascii="Times New Roman" w:hAnsi="Times New Roman" w:cs="Times New Roman"/>
          <w:sz w:val="30"/>
          <w:szCs w:val="30"/>
        </w:rPr>
        <w:t xml:space="preserve"> thị xã</w:t>
      </w:r>
      <w:r w:rsidR="00F6321F">
        <w:rPr>
          <w:rFonts w:ascii="Times New Roman" w:hAnsi="Times New Roman" w:cs="Times New Roman"/>
          <w:sz w:val="30"/>
          <w:szCs w:val="30"/>
        </w:rPr>
        <w:t>;</w:t>
      </w:r>
      <w:r w:rsidRPr="00D91B41">
        <w:rPr>
          <w:rFonts w:ascii="Times New Roman" w:hAnsi="Times New Roman" w:cs="Times New Roman"/>
          <w:sz w:val="30"/>
          <w:szCs w:val="30"/>
        </w:rPr>
        <w:t xml:space="preserve"> Thanh tra </w:t>
      </w:r>
      <w:r w:rsidR="00F94742" w:rsidRPr="00D91B41">
        <w:rPr>
          <w:rFonts w:ascii="Times New Roman" w:hAnsi="Times New Roman" w:cs="Times New Roman"/>
          <w:sz w:val="30"/>
          <w:szCs w:val="30"/>
        </w:rPr>
        <w:t>thị xã</w:t>
      </w:r>
      <w:r w:rsidR="00F6321F">
        <w:rPr>
          <w:rFonts w:ascii="Times New Roman" w:hAnsi="Times New Roman" w:cs="Times New Roman"/>
          <w:sz w:val="30"/>
          <w:szCs w:val="30"/>
        </w:rPr>
        <w:t>;</w:t>
      </w:r>
      <w:r w:rsidRPr="00D91B41">
        <w:rPr>
          <w:rFonts w:ascii="Times New Roman" w:hAnsi="Times New Roman" w:cs="Times New Roman"/>
          <w:sz w:val="30"/>
          <w:szCs w:val="30"/>
        </w:rPr>
        <w:t xml:space="preserve"> </w:t>
      </w:r>
      <w:r w:rsidR="00F94742" w:rsidRPr="00D91B41">
        <w:rPr>
          <w:rFonts w:ascii="Times New Roman" w:hAnsi="Times New Roman" w:cs="Times New Roman"/>
          <w:sz w:val="30"/>
          <w:szCs w:val="30"/>
        </w:rPr>
        <w:t xml:space="preserve">Phòng </w:t>
      </w:r>
      <w:r w:rsidRPr="00D91B41">
        <w:rPr>
          <w:rFonts w:ascii="Times New Roman" w:hAnsi="Times New Roman" w:cs="Times New Roman"/>
          <w:sz w:val="30"/>
          <w:szCs w:val="30"/>
        </w:rPr>
        <w:t>Tư pháp</w:t>
      </w:r>
      <w:r w:rsidR="00F94742" w:rsidRPr="00D91B41">
        <w:rPr>
          <w:rFonts w:ascii="Times New Roman" w:hAnsi="Times New Roman" w:cs="Times New Roman"/>
          <w:sz w:val="30"/>
          <w:szCs w:val="30"/>
        </w:rPr>
        <w:t xml:space="preserve"> thị</w:t>
      </w:r>
      <w:r w:rsidR="004C1A1D">
        <w:rPr>
          <w:rFonts w:ascii="Times New Roman" w:hAnsi="Times New Roman" w:cs="Times New Roman"/>
          <w:sz w:val="30"/>
          <w:szCs w:val="30"/>
        </w:rPr>
        <w:t xml:space="preserve"> xã; Ban chỉ đạo </w:t>
      </w:r>
      <w:r w:rsidR="008C57B0">
        <w:rPr>
          <w:rFonts w:ascii="Times New Roman" w:hAnsi="Times New Roman" w:cs="Times New Roman"/>
          <w:sz w:val="30"/>
          <w:szCs w:val="30"/>
        </w:rPr>
        <w:t xml:space="preserve">các </w:t>
      </w:r>
      <w:r w:rsidR="004C1A1D">
        <w:rPr>
          <w:rFonts w:ascii="Times New Roman" w:hAnsi="Times New Roman" w:cs="Times New Roman"/>
          <w:sz w:val="30"/>
          <w:szCs w:val="30"/>
        </w:rPr>
        <w:t xml:space="preserve">xã, phường và </w:t>
      </w:r>
      <w:r w:rsidR="00F94742" w:rsidRPr="00D91B41">
        <w:rPr>
          <w:rFonts w:ascii="Times New Roman" w:hAnsi="Times New Roman" w:cs="Times New Roman"/>
          <w:sz w:val="30"/>
          <w:szCs w:val="30"/>
        </w:rPr>
        <w:t>các cơ quan liên quan</w:t>
      </w:r>
      <w:r w:rsidR="004C1A1D">
        <w:rPr>
          <w:rFonts w:ascii="Times New Roman" w:hAnsi="Times New Roman" w:cs="Times New Roman"/>
          <w:sz w:val="30"/>
          <w:szCs w:val="30"/>
        </w:rPr>
        <w:t>.</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sidR="0012461D">
        <w:rPr>
          <w:rFonts w:ascii="Times New Roman" w:hAnsi="Times New Roman" w:cs="Times New Roman"/>
          <w:sz w:val="30"/>
          <w:szCs w:val="30"/>
        </w:rPr>
        <w:t>N</w:t>
      </w:r>
      <w:r w:rsidR="00DF318A">
        <w:rPr>
          <w:rFonts w:ascii="Times New Roman" w:hAnsi="Times New Roman" w:cs="Times New Roman"/>
          <w:sz w:val="30"/>
          <w:szCs w:val="30"/>
        </w:rPr>
        <w:t>ăm 2023</w:t>
      </w:r>
      <w:r w:rsidRPr="00D91B41">
        <w:rPr>
          <w:rFonts w:ascii="Times New Roman" w:hAnsi="Times New Roman" w:cs="Times New Roman"/>
          <w:sz w:val="30"/>
          <w:szCs w:val="30"/>
        </w:rPr>
        <w:t>.</w:t>
      </w:r>
    </w:p>
    <w:p w:rsidR="003E5FC1" w:rsidRDefault="00122E3C"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Pr>
          <w:rFonts w:ascii="Times New Roman" w:hAnsi="Times New Roman" w:cs="Times New Roman"/>
          <w:sz w:val="30"/>
          <w:szCs w:val="30"/>
        </w:rPr>
        <w:t>1.</w:t>
      </w:r>
      <w:r w:rsidR="00300074">
        <w:rPr>
          <w:rFonts w:ascii="Times New Roman" w:hAnsi="Times New Roman" w:cs="Times New Roman"/>
          <w:sz w:val="30"/>
          <w:szCs w:val="30"/>
        </w:rPr>
        <w:t>8</w:t>
      </w:r>
      <w:r w:rsidR="00DC39A1" w:rsidRPr="00D91B41">
        <w:rPr>
          <w:rFonts w:ascii="Times New Roman" w:hAnsi="Times New Roman" w:cs="Times New Roman"/>
          <w:sz w:val="30"/>
          <w:szCs w:val="30"/>
        </w:rPr>
        <w:t>. Thực hiện Nghị định số 04/2015/NĐ-CP ngày 09/01/2015 của Chính phủ về thực hiện dân chủ trong hoạt động của các cơ quan hành chính Nhà nước và đơn vị sự nghiệp công lập đạt hiệu quả thiết thực, nhất là dân chủ trong công tác tổ chức, cán bộ, quản lý tài chính, chi tiêu nội bộ, tạo sự đoàn kết nội bộ; gắn với công tác tiếp công dân và dân chủ trong quan hệ, giải quyết công việc với cơ quan, tổ chức, công dân.</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Chỉ đạo thực hiện</w:t>
      </w:r>
      <w:r w:rsidR="00582105">
        <w:rPr>
          <w:rFonts w:ascii="Times New Roman" w:hAnsi="Times New Roman" w:cs="Times New Roman"/>
          <w:sz w:val="30"/>
          <w:szCs w:val="30"/>
        </w:rPr>
        <w:t>: Đ</w:t>
      </w:r>
      <w:r w:rsidR="00582105" w:rsidRPr="00D91B41">
        <w:rPr>
          <w:rFonts w:ascii="Times New Roman" w:hAnsi="Times New Roman" w:cs="Times New Roman"/>
          <w:sz w:val="30"/>
          <w:szCs w:val="30"/>
        </w:rPr>
        <w:t>ồ</w:t>
      </w:r>
      <w:r w:rsidR="00582105">
        <w:rPr>
          <w:rFonts w:ascii="Times New Roman" w:hAnsi="Times New Roman" w:cs="Times New Roman"/>
          <w:sz w:val="30"/>
          <w:szCs w:val="30"/>
        </w:rPr>
        <w:t xml:space="preserve">ng chí </w:t>
      </w:r>
      <w:r w:rsidR="00582105" w:rsidRPr="00D91B41">
        <w:rPr>
          <w:rFonts w:ascii="Times New Roman" w:hAnsi="Times New Roman" w:cs="Times New Roman"/>
          <w:sz w:val="30"/>
          <w:szCs w:val="30"/>
        </w:rPr>
        <w:t xml:space="preserve">Trưởng Ban </w:t>
      </w:r>
      <w:r w:rsidR="00582105">
        <w:rPr>
          <w:rFonts w:ascii="Times New Roman" w:hAnsi="Times New Roman" w:cs="Times New Roman"/>
          <w:sz w:val="30"/>
          <w:szCs w:val="30"/>
        </w:rPr>
        <w:t>và c</w:t>
      </w:r>
      <w:r w:rsidRPr="00D91B41">
        <w:rPr>
          <w:rFonts w:ascii="Times New Roman" w:hAnsi="Times New Roman" w:cs="Times New Roman"/>
          <w:sz w:val="30"/>
          <w:szCs w:val="30"/>
        </w:rPr>
        <w:t>ác đồng chí Phó Trưởng Ban Chỉ đạo t</w:t>
      </w:r>
      <w:r w:rsidR="00F94742" w:rsidRPr="00D91B41">
        <w:rPr>
          <w:rFonts w:ascii="Times New Roman" w:hAnsi="Times New Roman" w:cs="Times New Roman"/>
          <w:sz w:val="30"/>
          <w:szCs w:val="30"/>
        </w:rPr>
        <w:t>hị xã</w:t>
      </w:r>
      <w:r w:rsidRPr="00D91B41">
        <w:rPr>
          <w:rFonts w:ascii="Times New Roman" w:hAnsi="Times New Roman" w:cs="Times New Roman"/>
          <w:sz w:val="30"/>
          <w:szCs w:val="30"/>
        </w:rPr>
        <w:t>.</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w:t>
      </w:r>
      <w:r w:rsidR="0012461D" w:rsidRPr="0012461D">
        <w:rPr>
          <w:rFonts w:ascii="Times New Roman" w:hAnsi="Times New Roman" w:cs="Times New Roman"/>
          <w:sz w:val="30"/>
          <w:szCs w:val="30"/>
          <w:lang w:val="es-MX"/>
        </w:rPr>
        <w:t xml:space="preserve">Các đồng chí thành viên Ban Chỉ đạo là đại diện lãnh đạo các cơ quan: </w:t>
      </w:r>
      <w:r w:rsidR="00390853" w:rsidRPr="00D91B41">
        <w:rPr>
          <w:rFonts w:ascii="Times New Roman" w:hAnsi="Times New Roman" w:cs="Times New Roman"/>
          <w:sz w:val="30"/>
          <w:szCs w:val="30"/>
        </w:rPr>
        <w:t>Ban Dân vận Thị ủy; Ủy ban MTTQ Việt Nam thị xã; Cơ quan Tổ chức - Nội vụ thị xã; Thanh tra thị</w:t>
      </w:r>
      <w:r w:rsidR="00F6321F">
        <w:rPr>
          <w:rFonts w:ascii="Times New Roman" w:hAnsi="Times New Roman" w:cs="Times New Roman"/>
          <w:sz w:val="30"/>
          <w:szCs w:val="30"/>
        </w:rPr>
        <w:t xml:space="preserve"> xã </w:t>
      </w:r>
      <w:r w:rsidR="00390853" w:rsidRPr="00D91B41">
        <w:rPr>
          <w:rFonts w:ascii="Times New Roman" w:hAnsi="Times New Roman" w:cs="Times New Roman"/>
          <w:sz w:val="30"/>
          <w:szCs w:val="30"/>
        </w:rPr>
        <w:t>và các cơ quan liên quan.</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sidR="00607D7D">
        <w:rPr>
          <w:rFonts w:ascii="Times New Roman" w:hAnsi="Times New Roman" w:cs="Times New Roman"/>
          <w:sz w:val="30"/>
          <w:szCs w:val="30"/>
        </w:rPr>
        <w:t>N</w:t>
      </w:r>
      <w:r w:rsidRPr="00D91B41">
        <w:rPr>
          <w:rFonts w:ascii="Times New Roman" w:hAnsi="Times New Roman" w:cs="Times New Roman"/>
          <w:sz w:val="30"/>
          <w:szCs w:val="30"/>
        </w:rPr>
        <w:t>ăm 202</w:t>
      </w:r>
      <w:r w:rsidR="00DF318A">
        <w:rPr>
          <w:rFonts w:ascii="Times New Roman" w:hAnsi="Times New Roman" w:cs="Times New Roman"/>
          <w:sz w:val="30"/>
          <w:szCs w:val="30"/>
        </w:rPr>
        <w:t>3</w:t>
      </w:r>
      <w:r w:rsidRPr="00D91B41">
        <w:rPr>
          <w:rFonts w:ascii="Times New Roman" w:hAnsi="Times New Roman" w:cs="Times New Roman"/>
          <w:sz w:val="30"/>
          <w:szCs w:val="30"/>
        </w:rPr>
        <w:t>.</w:t>
      </w:r>
    </w:p>
    <w:p w:rsidR="003E5FC1" w:rsidRDefault="00122E3C"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Pr>
          <w:rFonts w:ascii="Times New Roman" w:hAnsi="Times New Roman" w:cs="Times New Roman"/>
          <w:sz w:val="30"/>
          <w:szCs w:val="30"/>
        </w:rPr>
        <w:t>1.</w:t>
      </w:r>
      <w:r w:rsidR="00300074">
        <w:rPr>
          <w:rFonts w:ascii="Times New Roman" w:hAnsi="Times New Roman" w:cs="Times New Roman"/>
          <w:sz w:val="30"/>
          <w:szCs w:val="30"/>
        </w:rPr>
        <w:t>9</w:t>
      </w:r>
      <w:r w:rsidR="00DC39A1" w:rsidRPr="00D91B41">
        <w:rPr>
          <w:rFonts w:ascii="Times New Roman" w:hAnsi="Times New Roman" w:cs="Times New Roman"/>
          <w:sz w:val="30"/>
          <w:szCs w:val="30"/>
        </w:rPr>
        <w:t xml:space="preserve">. </w:t>
      </w:r>
      <w:r w:rsidR="00285CF5">
        <w:rPr>
          <w:rFonts w:ascii="Times New Roman" w:hAnsi="Times New Roman" w:cs="Times New Roman"/>
          <w:sz w:val="30"/>
          <w:szCs w:val="30"/>
        </w:rPr>
        <w:t>Tổ chức quán triện, t</w:t>
      </w:r>
      <w:r w:rsidR="00DC39A1" w:rsidRPr="00D91B41">
        <w:rPr>
          <w:rFonts w:ascii="Times New Roman" w:hAnsi="Times New Roman" w:cs="Times New Roman"/>
          <w:sz w:val="30"/>
          <w:szCs w:val="30"/>
        </w:rPr>
        <w:t>riển khai thực hiện</w:t>
      </w:r>
      <w:r w:rsidR="00285CF5">
        <w:rPr>
          <w:rFonts w:ascii="Times New Roman" w:hAnsi="Times New Roman" w:cs="Times New Roman"/>
          <w:sz w:val="30"/>
          <w:szCs w:val="30"/>
        </w:rPr>
        <w:t xml:space="preserve"> </w:t>
      </w:r>
      <w:r w:rsidR="00285CF5" w:rsidRPr="005E006C">
        <w:rPr>
          <w:rFonts w:ascii="Times New Roman" w:hAnsi="Times New Roman" w:cs="Times New Roman"/>
          <w:sz w:val="30"/>
          <w:szCs w:val="30"/>
        </w:rPr>
        <w:t>Luật thực hiện dân chủ cơ sở</w:t>
      </w:r>
      <w:r w:rsidR="00DC39A1" w:rsidRPr="005E006C">
        <w:rPr>
          <w:rFonts w:ascii="Times New Roman" w:hAnsi="Times New Roman" w:cs="Times New Roman"/>
          <w:sz w:val="30"/>
          <w:szCs w:val="30"/>
        </w:rPr>
        <w:t xml:space="preserve"> gắn với thực hiện Chỉ thị số 37-CT/TW ngày 03/9/2019 của Ban Bí thư về </w:t>
      </w:r>
      <w:r w:rsidR="00DC39A1" w:rsidRPr="00D91B41">
        <w:rPr>
          <w:rFonts w:ascii="Times New Roman" w:hAnsi="Times New Roman" w:cs="Times New Roman"/>
          <w:sz w:val="30"/>
          <w:szCs w:val="30"/>
        </w:rPr>
        <w:t xml:space="preserve">tăng cường sự lãnh đạo, chỉ đạo, xây dựng quan hệ lao động hài hòa, ổn định và tiến bộ trong tình hình mới. </w:t>
      </w:r>
      <w:proofErr w:type="gramStart"/>
      <w:r w:rsidR="00DC39A1" w:rsidRPr="00D91B41">
        <w:rPr>
          <w:rFonts w:ascii="Times New Roman" w:hAnsi="Times New Roman" w:cs="Times New Roman"/>
          <w:sz w:val="30"/>
          <w:szCs w:val="30"/>
        </w:rPr>
        <w:t xml:space="preserve">Chú trọng đẩy mạnh việc xây dựng và thực </w:t>
      </w:r>
      <w:r w:rsidR="00DC39A1" w:rsidRPr="00D91B41">
        <w:rPr>
          <w:rFonts w:ascii="Times New Roman" w:hAnsi="Times New Roman" w:cs="Times New Roman"/>
          <w:sz w:val="30"/>
          <w:szCs w:val="30"/>
        </w:rPr>
        <w:lastRenderedPageBreak/>
        <w:t>hiện Quy chế dân chủ trong các doanh nghiệp khu vực ngoài Nhà nước (doanh nghiệp tư nhân, doanh nghiệp có vốn đầu tư nước ngoài, hợp tác xã).</w:t>
      </w:r>
      <w:proofErr w:type="gramEnd"/>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w:t>
      </w:r>
      <w:r w:rsidR="00582105">
        <w:rPr>
          <w:rFonts w:ascii="Times New Roman" w:hAnsi="Times New Roman" w:cs="Times New Roman"/>
          <w:sz w:val="30"/>
          <w:szCs w:val="30"/>
        </w:rPr>
        <w:t>Đ</w:t>
      </w:r>
      <w:r w:rsidR="00582105" w:rsidRPr="00D91B41">
        <w:rPr>
          <w:rFonts w:ascii="Times New Roman" w:hAnsi="Times New Roman" w:cs="Times New Roman"/>
          <w:sz w:val="30"/>
          <w:szCs w:val="30"/>
        </w:rPr>
        <w:t>ồ</w:t>
      </w:r>
      <w:r w:rsidR="00582105">
        <w:rPr>
          <w:rFonts w:ascii="Times New Roman" w:hAnsi="Times New Roman" w:cs="Times New Roman"/>
          <w:sz w:val="30"/>
          <w:szCs w:val="30"/>
        </w:rPr>
        <w:t xml:space="preserve">ng chí </w:t>
      </w:r>
      <w:r w:rsidR="00582105" w:rsidRPr="00D91B41">
        <w:rPr>
          <w:rFonts w:ascii="Times New Roman" w:hAnsi="Times New Roman" w:cs="Times New Roman"/>
          <w:sz w:val="30"/>
          <w:szCs w:val="30"/>
        </w:rPr>
        <w:t xml:space="preserve">Trưởng Ban </w:t>
      </w:r>
      <w:r w:rsidR="00582105">
        <w:rPr>
          <w:rFonts w:ascii="Times New Roman" w:hAnsi="Times New Roman" w:cs="Times New Roman"/>
          <w:sz w:val="30"/>
          <w:szCs w:val="30"/>
        </w:rPr>
        <w:t>và đ</w:t>
      </w:r>
      <w:r w:rsidRPr="00D91B41">
        <w:rPr>
          <w:rFonts w:ascii="Times New Roman" w:hAnsi="Times New Roman" w:cs="Times New Roman"/>
          <w:sz w:val="30"/>
          <w:szCs w:val="30"/>
        </w:rPr>
        <w:t xml:space="preserve">ồng chí Phó Trưởng Ban Chỉ đạo </w:t>
      </w:r>
      <w:r w:rsidR="00740E4A"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w:t>
      </w:r>
      <w:r w:rsidR="00607D7D" w:rsidRPr="00607D7D">
        <w:rPr>
          <w:rFonts w:ascii="Times New Roman" w:hAnsi="Times New Roman" w:cs="Times New Roman"/>
          <w:sz w:val="30"/>
          <w:szCs w:val="30"/>
          <w:lang w:val="es-MX"/>
        </w:rPr>
        <w:t xml:space="preserve">Các đồng chí thành viên Ban Chỉ đạo là đại diện lãnh đạo các cơ quan: </w:t>
      </w:r>
      <w:r w:rsidRPr="00D91B41">
        <w:rPr>
          <w:rFonts w:ascii="Times New Roman" w:hAnsi="Times New Roman" w:cs="Times New Roman"/>
          <w:sz w:val="30"/>
          <w:szCs w:val="30"/>
        </w:rPr>
        <w:t xml:space="preserve">Liên đoàn Lao động </w:t>
      </w:r>
      <w:r w:rsidR="00740E4A" w:rsidRPr="00D91B41">
        <w:rPr>
          <w:rFonts w:ascii="Times New Roman" w:hAnsi="Times New Roman" w:cs="Times New Roman"/>
          <w:sz w:val="30"/>
          <w:szCs w:val="30"/>
        </w:rPr>
        <w:t>thị xã; phòng</w:t>
      </w:r>
      <w:r w:rsidRPr="00D91B41">
        <w:rPr>
          <w:rFonts w:ascii="Times New Roman" w:hAnsi="Times New Roman" w:cs="Times New Roman"/>
          <w:sz w:val="30"/>
          <w:szCs w:val="30"/>
        </w:rPr>
        <w:t xml:space="preserve"> Lao động - Thương binh và Xã hội</w:t>
      </w:r>
      <w:r w:rsidR="00740E4A" w:rsidRPr="00D91B41">
        <w:rPr>
          <w:rFonts w:ascii="Times New Roman" w:hAnsi="Times New Roman" w:cs="Times New Roman"/>
          <w:sz w:val="30"/>
          <w:szCs w:val="30"/>
        </w:rPr>
        <w:t xml:space="preserve"> thị xã và các cơ quan liên quan</w:t>
      </w:r>
      <w:r w:rsidRPr="00D91B41">
        <w:rPr>
          <w:rFonts w:ascii="Times New Roman" w:hAnsi="Times New Roman" w:cs="Times New Roman"/>
          <w:sz w:val="30"/>
          <w:szCs w:val="30"/>
        </w:rPr>
        <w:t xml:space="preserve">. </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sidR="00607D7D">
        <w:rPr>
          <w:rFonts w:ascii="Times New Roman" w:hAnsi="Times New Roman" w:cs="Times New Roman"/>
          <w:sz w:val="30"/>
          <w:szCs w:val="30"/>
        </w:rPr>
        <w:t>N</w:t>
      </w:r>
      <w:r w:rsidRPr="00D91B41">
        <w:rPr>
          <w:rFonts w:ascii="Times New Roman" w:hAnsi="Times New Roman" w:cs="Times New Roman"/>
          <w:sz w:val="30"/>
          <w:szCs w:val="30"/>
        </w:rPr>
        <w:t>ăm 202</w:t>
      </w:r>
      <w:r w:rsidR="00285CF5">
        <w:rPr>
          <w:rFonts w:ascii="Times New Roman" w:hAnsi="Times New Roman" w:cs="Times New Roman"/>
          <w:sz w:val="30"/>
          <w:szCs w:val="30"/>
        </w:rPr>
        <w:t>3</w:t>
      </w:r>
      <w:r w:rsidRPr="00D91B41">
        <w:rPr>
          <w:rFonts w:ascii="Times New Roman" w:hAnsi="Times New Roman" w:cs="Times New Roman"/>
          <w:sz w:val="30"/>
          <w:szCs w:val="30"/>
        </w:rPr>
        <w:t>.</w:t>
      </w:r>
    </w:p>
    <w:p w:rsidR="003E5FC1" w:rsidRDefault="00122E3C"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Pr>
          <w:rFonts w:ascii="Times New Roman" w:hAnsi="Times New Roman" w:cs="Times New Roman"/>
          <w:sz w:val="30"/>
          <w:szCs w:val="30"/>
        </w:rPr>
        <w:t>1.</w:t>
      </w:r>
      <w:r w:rsidR="00DC39A1" w:rsidRPr="00D91B41">
        <w:rPr>
          <w:rFonts w:ascii="Times New Roman" w:hAnsi="Times New Roman" w:cs="Times New Roman"/>
          <w:sz w:val="30"/>
          <w:szCs w:val="30"/>
        </w:rPr>
        <w:t>1</w:t>
      </w:r>
      <w:r w:rsidR="00300074">
        <w:rPr>
          <w:rFonts w:ascii="Times New Roman" w:hAnsi="Times New Roman" w:cs="Times New Roman"/>
          <w:sz w:val="30"/>
          <w:szCs w:val="30"/>
        </w:rPr>
        <w:t>0</w:t>
      </w:r>
      <w:r w:rsidR="00DC39A1" w:rsidRPr="00D91B41">
        <w:rPr>
          <w:rFonts w:ascii="Times New Roman" w:hAnsi="Times New Roman" w:cs="Times New Roman"/>
          <w:sz w:val="30"/>
          <w:szCs w:val="30"/>
        </w:rPr>
        <w:t xml:space="preserve">. </w:t>
      </w:r>
      <w:r w:rsidR="00740E4A" w:rsidRPr="00D91B41">
        <w:rPr>
          <w:rFonts w:ascii="Times New Roman" w:hAnsi="Times New Roman" w:cs="Times New Roman"/>
          <w:sz w:val="30"/>
          <w:szCs w:val="30"/>
        </w:rPr>
        <w:t>C</w:t>
      </w:r>
      <w:r w:rsidR="00DC39A1" w:rsidRPr="00D91B41">
        <w:rPr>
          <w:rFonts w:ascii="Times New Roman" w:hAnsi="Times New Roman" w:cs="Times New Roman"/>
          <w:sz w:val="30"/>
          <w:szCs w:val="30"/>
        </w:rPr>
        <w:t>ủng cố, kiện toàn Ban Chỉ đạo thực hiện Quy chế dân chủ ở cơ sở</w:t>
      </w:r>
      <w:r w:rsidR="00740E4A" w:rsidRPr="00D91B41">
        <w:rPr>
          <w:rFonts w:ascii="Times New Roman" w:hAnsi="Times New Roman" w:cs="Times New Roman"/>
          <w:sz w:val="30"/>
          <w:szCs w:val="30"/>
        </w:rPr>
        <w:t xml:space="preserve"> (nếu có).</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Đồng chí Trưởng Ban và Phó Trưởng Ban Thường trực Ban Chỉ đạo </w:t>
      </w:r>
      <w:r w:rsidR="00740E4A"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w:t>
      </w:r>
      <w:r w:rsidR="00607D7D" w:rsidRPr="00607D7D">
        <w:rPr>
          <w:rFonts w:ascii="Times New Roman" w:hAnsi="Times New Roman" w:cs="Times New Roman"/>
          <w:sz w:val="30"/>
          <w:szCs w:val="30"/>
          <w:lang w:val="es-MX"/>
        </w:rPr>
        <w:t xml:space="preserve">Các đồng chí thành viên Ban Chỉ đạo là đại diện lãnh đạo các cơ quan: </w:t>
      </w:r>
      <w:r w:rsidR="00740E4A" w:rsidRPr="00D91B41">
        <w:rPr>
          <w:rFonts w:ascii="Times New Roman" w:hAnsi="Times New Roman" w:cs="Times New Roman"/>
          <w:sz w:val="30"/>
          <w:szCs w:val="30"/>
        </w:rPr>
        <w:t>Ban Dân vận Thị uỷ; Văn phòng thị xã và các cơ quan liên quan.</w:t>
      </w:r>
    </w:p>
    <w:p w:rsidR="003E5FC1" w:rsidRDefault="00DC39A1"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sidR="00DF318A">
        <w:rPr>
          <w:rFonts w:ascii="Times New Roman" w:hAnsi="Times New Roman" w:cs="Times New Roman"/>
          <w:sz w:val="30"/>
          <w:szCs w:val="30"/>
        </w:rPr>
        <w:t>thường xuyên</w:t>
      </w:r>
      <w:r w:rsidRPr="00D91B41">
        <w:rPr>
          <w:rFonts w:ascii="Times New Roman" w:hAnsi="Times New Roman" w:cs="Times New Roman"/>
          <w:sz w:val="30"/>
          <w:szCs w:val="30"/>
        </w:rPr>
        <w:t>.</w:t>
      </w:r>
    </w:p>
    <w:p w:rsidR="00322E70" w:rsidRDefault="00322E70"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p>
    <w:p w:rsidR="003E5FC1" w:rsidRDefault="00F6321F"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b/>
          <w:i/>
          <w:sz w:val="30"/>
          <w:szCs w:val="30"/>
        </w:rPr>
      </w:pPr>
      <w:r w:rsidRPr="00F6321F">
        <w:rPr>
          <w:rFonts w:ascii="Times New Roman" w:eastAsia="Times New Roman" w:hAnsi="Times New Roman" w:cs="Times New Roman"/>
          <w:b/>
          <w:i/>
          <w:sz w:val="30"/>
          <w:szCs w:val="30"/>
        </w:rPr>
        <w:t>2. Công tác của Ban Chỉ đạo thị xã</w:t>
      </w:r>
    </w:p>
    <w:p w:rsidR="003E5FC1" w:rsidRDefault="00F6321F"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sz w:val="30"/>
          <w:szCs w:val="30"/>
        </w:rPr>
      </w:pPr>
      <w:r w:rsidRPr="00F6321F">
        <w:rPr>
          <w:rFonts w:ascii="Times New Roman" w:eastAsia="Times New Roman" w:hAnsi="Times New Roman" w:cs="Times New Roman"/>
          <w:sz w:val="30"/>
          <w:szCs w:val="30"/>
        </w:rPr>
        <w:t xml:space="preserve">2.1. Thường xuyên </w:t>
      </w:r>
      <w:proofErr w:type="gramStart"/>
      <w:r w:rsidRPr="00F6321F">
        <w:rPr>
          <w:rFonts w:ascii="Times New Roman" w:eastAsia="Times New Roman" w:hAnsi="Times New Roman" w:cs="Times New Roman"/>
          <w:sz w:val="30"/>
          <w:szCs w:val="30"/>
        </w:rPr>
        <w:t>theo</w:t>
      </w:r>
      <w:proofErr w:type="gramEnd"/>
      <w:r w:rsidRPr="00F6321F">
        <w:rPr>
          <w:rFonts w:ascii="Times New Roman" w:eastAsia="Times New Roman" w:hAnsi="Times New Roman" w:cs="Times New Roman"/>
          <w:sz w:val="30"/>
          <w:szCs w:val="30"/>
        </w:rPr>
        <w:t xml:space="preserve"> dõi việc triển khai và tổ chức thực hiện Quy chế dân chủ ở cơ sở trên địa bàn thị xã để kịp thời tham mưu Ban Thường vụ Thị uỷ lãnh đạo, chỉ đạo.</w:t>
      </w:r>
    </w:p>
    <w:p w:rsidR="003E5FC1" w:rsidRDefault="00F6321F"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sz w:val="30"/>
          <w:szCs w:val="30"/>
        </w:rPr>
      </w:pPr>
      <w:r w:rsidRPr="00F6321F">
        <w:rPr>
          <w:rFonts w:ascii="Times New Roman" w:eastAsia="Times New Roman" w:hAnsi="Times New Roman" w:cs="Times New Roman"/>
          <w:sz w:val="30"/>
          <w:szCs w:val="30"/>
        </w:rPr>
        <w:t xml:space="preserve">- </w:t>
      </w:r>
      <w:r w:rsidRPr="00F6321F">
        <w:rPr>
          <w:rFonts w:ascii="Times New Roman" w:eastAsia="Times New Roman" w:hAnsi="Times New Roman" w:cs="Times New Roman"/>
          <w:i/>
          <w:sz w:val="30"/>
          <w:szCs w:val="30"/>
        </w:rPr>
        <w:t>Chỉ đạo thực hiện:</w:t>
      </w:r>
      <w:r w:rsidRPr="00F6321F">
        <w:rPr>
          <w:rFonts w:ascii="Times New Roman" w:eastAsia="Times New Roman" w:hAnsi="Times New Roman" w:cs="Times New Roman"/>
          <w:sz w:val="30"/>
          <w:szCs w:val="30"/>
        </w:rPr>
        <w:t xml:space="preserve"> Đồng chí Trưởng Ban và các đồng chí Phó Trưởng Ban Chỉ đạo.</w:t>
      </w:r>
    </w:p>
    <w:p w:rsidR="003E5FC1" w:rsidRDefault="00F6321F"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sz w:val="30"/>
          <w:szCs w:val="30"/>
        </w:rPr>
      </w:pPr>
      <w:r w:rsidRPr="00F6321F">
        <w:rPr>
          <w:rFonts w:ascii="Times New Roman" w:eastAsia="Times New Roman" w:hAnsi="Times New Roman" w:cs="Times New Roman"/>
          <w:sz w:val="30"/>
          <w:szCs w:val="30"/>
        </w:rPr>
        <w:t xml:space="preserve">- </w:t>
      </w:r>
      <w:r>
        <w:rPr>
          <w:rFonts w:ascii="Times New Roman" w:eastAsia="Times New Roman" w:hAnsi="Times New Roman" w:cs="Times New Roman"/>
          <w:i/>
          <w:sz w:val="30"/>
          <w:szCs w:val="30"/>
        </w:rPr>
        <w:t>T</w:t>
      </w:r>
      <w:r w:rsidRPr="00F6321F">
        <w:rPr>
          <w:rFonts w:ascii="Times New Roman" w:eastAsia="Times New Roman" w:hAnsi="Times New Roman" w:cs="Times New Roman"/>
          <w:i/>
          <w:sz w:val="30"/>
          <w:szCs w:val="30"/>
        </w:rPr>
        <w:t xml:space="preserve">ham mưu, thực hiện: </w:t>
      </w:r>
      <w:r w:rsidR="00607D7D" w:rsidRPr="00607D7D">
        <w:rPr>
          <w:rFonts w:ascii="Times New Roman" w:eastAsia="Times New Roman" w:hAnsi="Times New Roman" w:cs="Times New Roman"/>
          <w:sz w:val="30"/>
          <w:szCs w:val="30"/>
          <w:lang w:val="es-MX"/>
        </w:rPr>
        <w:t>Các đồng chí thành viên Ban Chỉ đạo là đại diện lãnh đạo các cơ quan:</w:t>
      </w:r>
      <w:r w:rsidR="00607D7D" w:rsidRPr="00607D7D">
        <w:rPr>
          <w:rFonts w:ascii="Times New Roman" w:eastAsia="Times New Roman" w:hAnsi="Times New Roman" w:cs="Times New Roman"/>
          <w:i/>
          <w:sz w:val="30"/>
          <w:szCs w:val="30"/>
          <w:lang w:val="es-MX"/>
        </w:rPr>
        <w:t xml:space="preserve"> </w:t>
      </w:r>
      <w:r w:rsidRPr="00F6321F">
        <w:rPr>
          <w:rFonts w:ascii="Times New Roman" w:eastAsia="Times New Roman" w:hAnsi="Times New Roman" w:cs="Times New Roman"/>
          <w:sz w:val="30"/>
          <w:szCs w:val="30"/>
        </w:rPr>
        <w:t>Ban Dân vận Thị uỷ; Văn phòng thị xã; các thành viên Ban Chỉ đạo</w:t>
      </w:r>
      <w:r w:rsidR="0001235E" w:rsidRPr="0001235E">
        <w:rPr>
          <w:rFonts w:ascii="Times New Roman" w:eastAsia="Times New Roman" w:hAnsi="Times New Roman" w:cs="Times New Roman"/>
          <w:sz w:val="30"/>
          <w:szCs w:val="30"/>
        </w:rPr>
        <w:t xml:space="preserve"> </w:t>
      </w:r>
      <w:r w:rsidR="0001235E">
        <w:rPr>
          <w:rFonts w:ascii="Times New Roman" w:eastAsia="Times New Roman" w:hAnsi="Times New Roman" w:cs="Times New Roman"/>
          <w:sz w:val="30"/>
          <w:szCs w:val="30"/>
        </w:rPr>
        <w:t xml:space="preserve">và </w:t>
      </w:r>
      <w:r w:rsidR="0001235E" w:rsidRPr="00F6321F">
        <w:rPr>
          <w:rFonts w:ascii="Times New Roman" w:eastAsia="Times New Roman" w:hAnsi="Times New Roman" w:cs="Times New Roman"/>
          <w:sz w:val="30"/>
          <w:szCs w:val="30"/>
        </w:rPr>
        <w:t>Tổ giúp việc Ban Chỉ đạo</w:t>
      </w:r>
      <w:r w:rsidR="0001235E">
        <w:rPr>
          <w:rFonts w:ascii="Times New Roman" w:eastAsia="Times New Roman" w:hAnsi="Times New Roman" w:cs="Times New Roman"/>
          <w:sz w:val="30"/>
          <w:szCs w:val="30"/>
        </w:rPr>
        <w:t xml:space="preserve"> thị xã</w:t>
      </w:r>
      <w:r w:rsidRPr="00F6321F">
        <w:rPr>
          <w:rFonts w:ascii="Times New Roman" w:eastAsia="Times New Roman" w:hAnsi="Times New Roman" w:cs="Times New Roman"/>
          <w:sz w:val="30"/>
          <w:szCs w:val="30"/>
        </w:rPr>
        <w:t>.</w:t>
      </w:r>
    </w:p>
    <w:p w:rsidR="003E5FC1" w:rsidRDefault="00F6321F" w:rsidP="003E5FC1">
      <w:pPr>
        <w:pBdr>
          <w:top w:val="dotted" w:sz="4" w:space="1" w:color="FFFFFF"/>
          <w:left w:val="dotted" w:sz="4" w:space="0" w:color="FFFFFF"/>
          <w:bottom w:val="dotted" w:sz="4" w:space="15"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color w:val="000000"/>
          <w:sz w:val="30"/>
          <w:szCs w:val="30"/>
        </w:rPr>
      </w:pPr>
      <w:r w:rsidRPr="00F6321F">
        <w:rPr>
          <w:rFonts w:ascii="Times New Roman" w:eastAsia="Times New Roman" w:hAnsi="Times New Roman" w:cs="Times New Roman"/>
          <w:i/>
          <w:color w:val="000000"/>
          <w:sz w:val="30"/>
          <w:szCs w:val="30"/>
        </w:rPr>
        <w:t>- Thời gian thực hiện:</w:t>
      </w:r>
      <w:r w:rsidRPr="00F6321F">
        <w:rPr>
          <w:rFonts w:ascii="Times New Roman" w:eastAsia="Times New Roman" w:hAnsi="Times New Roman" w:cs="Times New Roman"/>
          <w:color w:val="000000"/>
          <w:sz w:val="30"/>
          <w:szCs w:val="30"/>
        </w:rPr>
        <w:t xml:space="preserve"> </w:t>
      </w:r>
      <w:r w:rsidR="00607D7D">
        <w:rPr>
          <w:rFonts w:ascii="Times New Roman" w:eastAsia="Times New Roman" w:hAnsi="Times New Roman" w:cs="Times New Roman"/>
          <w:color w:val="000000"/>
          <w:sz w:val="30"/>
          <w:szCs w:val="30"/>
        </w:rPr>
        <w:t>N</w:t>
      </w:r>
      <w:r w:rsidRPr="00F6321F">
        <w:rPr>
          <w:rFonts w:ascii="Times New Roman" w:eastAsia="Times New Roman" w:hAnsi="Times New Roman" w:cs="Times New Roman"/>
          <w:color w:val="000000"/>
          <w:sz w:val="30"/>
          <w:szCs w:val="30"/>
        </w:rPr>
        <w:t>ăm 202</w:t>
      </w:r>
      <w:r w:rsidR="00DF318A">
        <w:rPr>
          <w:rFonts w:ascii="Times New Roman" w:eastAsia="Times New Roman" w:hAnsi="Times New Roman" w:cs="Times New Roman"/>
          <w:color w:val="000000"/>
          <w:sz w:val="30"/>
          <w:szCs w:val="30"/>
        </w:rPr>
        <w:t>3</w:t>
      </w:r>
      <w:r w:rsidRPr="00F6321F">
        <w:rPr>
          <w:rFonts w:ascii="Times New Roman" w:eastAsia="Times New Roman" w:hAnsi="Times New Roman" w:cs="Times New Roman"/>
          <w:color w:val="000000"/>
          <w:sz w:val="30"/>
          <w:szCs w:val="30"/>
        </w:rPr>
        <w:t>.</w:t>
      </w:r>
    </w:p>
    <w:p w:rsidR="003E5FC1" w:rsidRDefault="0001235E" w:rsidP="002C06F2">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sz w:val="30"/>
          <w:szCs w:val="30"/>
        </w:rPr>
      </w:pPr>
      <w:r w:rsidRPr="0001235E">
        <w:rPr>
          <w:rFonts w:ascii="Times New Roman" w:eastAsia="Times New Roman" w:hAnsi="Times New Roman" w:cs="Times New Roman"/>
          <w:sz w:val="30"/>
          <w:szCs w:val="30"/>
        </w:rPr>
        <w:t>2.2. Xây dựng Kế hoạch giám sát của Ban Chỉ đạo năm 202</w:t>
      </w:r>
      <w:r w:rsidR="00DF318A">
        <w:rPr>
          <w:rFonts w:ascii="Times New Roman" w:eastAsia="Times New Roman" w:hAnsi="Times New Roman" w:cs="Times New Roman"/>
          <w:sz w:val="30"/>
          <w:szCs w:val="30"/>
        </w:rPr>
        <w:t>3</w:t>
      </w:r>
      <w:r w:rsidRPr="0001235E">
        <w:rPr>
          <w:rFonts w:ascii="Times New Roman" w:eastAsia="Times New Roman" w:hAnsi="Times New Roman" w:cs="Times New Roman"/>
          <w:sz w:val="30"/>
          <w:szCs w:val="30"/>
        </w:rPr>
        <w:t>.</w:t>
      </w:r>
    </w:p>
    <w:p w:rsidR="003E5FC1" w:rsidRDefault="0001235E" w:rsidP="002C06F2">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sz w:val="30"/>
          <w:szCs w:val="30"/>
        </w:rPr>
      </w:pPr>
      <w:r w:rsidRPr="0001235E">
        <w:rPr>
          <w:rFonts w:ascii="Times New Roman" w:eastAsia="Times New Roman" w:hAnsi="Times New Roman" w:cs="Times New Roman"/>
          <w:sz w:val="30"/>
          <w:szCs w:val="30"/>
        </w:rPr>
        <w:t xml:space="preserve">- </w:t>
      </w:r>
      <w:r w:rsidRPr="0001235E">
        <w:rPr>
          <w:rFonts w:ascii="Times New Roman" w:eastAsia="Times New Roman" w:hAnsi="Times New Roman" w:cs="Times New Roman"/>
          <w:i/>
          <w:sz w:val="30"/>
          <w:szCs w:val="30"/>
        </w:rPr>
        <w:t>Chỉ đạo thực hiện:</w:t>
      </w:r>
      <w:r w:rsidRPr="0001235E">
        <w:rPr>
          <w:rFonts w:ascii="Times New Roman" w:eastAsia="Times New Roman" w:hAnsi="Times New Roman" w:cs="Times New Roman"/>
          <w:sz w:val="30"/>
          <w:szCs w:val="30"/>
        </w:rPr>
        <w:t xml:space="preserve"> Đồng chí Trưởng Ban và đồng chí Phó Trưởng Ban Thường trực Ban Chỉ đạo.</w:t>
      </w:r>
    </w:p>
    <w:p w:rsidR="003E5FC1" w:rsidRDefault="0001235E" w:rsidP="002C06F2">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sz w:val="30"/>
          <w:szCs w:val="30"/>
        </w:rPr>
      </w:pPr>
      <w:r w:rsidRPr="0001235E">
        <w:rPr>
          <w:rFonts w:ascii="Times New Roman" w:eastAsia="Times New Roman" w:hAnsi="Times New Roman" w:cs="Times New Roman"/>
          <w:sz w:val="30"/>
          <w:szCs w:val="30"/>
        </w:rPr>
        <w:t xml:space="preserve">- </w:t>
      </w:r>
      <w:r>
        <w:rPr>
          <w:rFonts w:ascii="Times New Roman" w:eastAsia="Times New Roman" w:hAnsi="Times New Roman" w:cs="Times New Roman"/>
          <w:i/>
          <w:sz w:val="30"/>
          <w:szCs w:val="30"/>
        </w:rPr>
        <w:t>T</w:t>
      </w:r>
      <w:r w:rsidRPr="0001235E">
        <w:rPr>
          <w:rFonts w:ascii="Times New Roman" w:eastAsia="Times New Roman" w:hAnsi="Times New Roman" w:cs="Times New Roman"/>
          <w:i/>
          <w:sz w:val="30"/>
          <w:szCs w:val="30"/>
        </w:rPr>
        <w:t xml:space="preserve">ham mưu, thực hiện: </w:t>
      </w:r>
      <w:r w:rsidR="00607D7D">
        <w:rPr>
          <w:rFonts w:ascii="Times New Roman" w:eastAsia="Times New Roman" w:hAnsi="Times New Roman" w:cs="Times New Roman"/>
          <w:sz w:val="30"/>
          <w:szCs w:val="30"/>
        </w:rPr>
        <w:t>Ban Dân vận Thị ủy</w:t>
      </w:r>
      <w:r w:rsidRPr="0001235E">
        <w:rPr>
          <w:rFonts w:ascii="Times New Roman" w:eastAsia="Times New Roman" w:hAnsi="Times New Roman" w:cs="Times New Roman"/>
          <w:sz w:val="30"/>
          <w:szCs w:val="30"/>
        </w:rPr>
        <w:t>.</w:t>
      </w:r>
    </w:p>
    <w:p w:rsidR="003E5FC1" w:rsidRDefault="0001235E" w:rsidP="002C06F2">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sz w:val="30"/>
          <w:szCs w:val="30"/>
        </w:rPr>
      </w:pPr>
      <w:r w:rsidRPr="0001235E">
        <w:rPr>
          <w:rFonts w:ascii="Times New Roman" w:eastAsia="Times New Roman" w:hAnsi="Times New Roman" w:cs="Times New Roman"/>
          <w:i/>
          <w:sz w:val="30"/>
          <w:szCs w:val="30"/>
        </w:rPr>
        <w:t>- Thời gian thực hiện</w:t>
      </w:r>
      <w:r w:rsidRPr="0001235E">
        <w:rPr>
          <w:rFonts w:ascii="Times New Roman" w:eastAsia="Times New Roman" w:hAnsi="Times New Roman" w:cs="Times New Roman"/>
          <w:sz w:val="30"/>
          <w:szCs w:val="30"/>
        </w:rPr>
        <w:t>: Quý I/202</w:t>
      </w:r>
      <w:r w:rsidR="00DF318A">
        <w:rPr>
          <w:rFonts w:ascii="Times New Roman" w:eastAsia="Times New Roman" w:hAnsi="Times New Roman" w:cs="Times New Roman"/>
          <w:sz w:val="30"/>
          <w:szCs w:val="30"/>
        </w:rPr>
        <w:t>3</w:t>
      </w:r>
      <w:r w:rsidRPr="0001235E">
        <w:rPr>
          <w:rFonts w:ascii="Times New Roman" w:eastAsia="Times New Roman" w:hAnsi="Times New Roman" w:cs="Times New Roman"/>
          <w:sz w:val="30"/>
          <w:szCs w:val="30"/>
        </w:rPr>
        <w:t>.</w:t>
      </w:r>
    </w:p>
    <w:p w:rsidR="003E5FC1" w:rsidRDefault="0001235E"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Pr>
          <w:rFonts w:ascii="Times New Roman" w:hAnsi="Times New Roman" w:cs="Times New Roman"/>
          <w:sz w:val="30"/>
          <w:szCs w:val="30"/>
        </w:rPr>
        <w:lastRenderedPageBreak/>
        <w:t>2.</w:t>
      </w:r>
      <w:r w:rsidR="00DC39A1" w:rsidRPr="00D91B41">
        <w:rPr>
          <w:rFonts w:ascii="Times New Roman" w:hAnsi="Times New Roman" w:cs="Times New Roman"/>
          <w:sz w:val="30"/>
          <w:szCs w:val="30"/>
        </w:rPr>
        <w:t xml:space="preserve">3. Tổ chức </w:t>
      </w:r>
      <w:r w:rsidR="00740E4A" w:rsidRPr="00D91B41">
        <w:rPr>
          <w:rFonts w:ascii="Times New Roman" w:hAnsi="Times New Roman" w:cs="Times New Roman"/>
          <w:sz w:val="30"/>
          <w:szCs w:val="30"/>
        </w:rPr>
        <w:t>giám sát</w:t>
      </w:r>
      <w:r w:rsidR="00DC39A1" w:rsidRPr="00D91B41">
        <w:rPr>
          <w:rFonts w:ascii="Times New Roman" w:hAnsi="Times New Roman" w:cs="Times New Roman"/>
          <w:sz w:val="30"/>
          <w:szCs w:val="30"/>
        </w:rPr>
        <w:t xml:space="preserve"> việc thực hiện các văn bản của Trung ương, Tỉnh về thực hiện Quy chế dân chủ ở cơ sở tại 0</w:t>
      </w:r>
      <w:r w:rsidR="00DF318A">
        <w:rPr>
          <w:rFonts w:ascii="Times New Roman" w:hAnsi="Times New Roman" w:cs="Times New Roman"/>
          <w:sz w:val="30"/>
          <w:szCs w:val="30"/>
        </w:rPr>
        <w:t>3</w:t>
      </w:r>
      <w:r w:rsidR="00DC39A1" w:rsidRPr="00D91B41">
        <w:rPr>
          <w:rFonts w:ascii="Times New Roman" w:hAnsi="Times New Roman" w:cs="Times New Roman"/>
          <w:sz w:val="30"/>
          <w:szCs w:val="30"/>
        </w:rPr>
        <w:t>-0</w:t>
      </w:r>
      <w:r w:rsidR="00DF318A">
        <w:rPr>
          <w:rFonts w:ascii="Times New Roman" w:hAnsi="Times New Roman" w:cs="Times New Roman"/>
          <w:sz w:val="30"/>
          <w:szCs w:val="30"/>
        </w:rPr>
        <w:t>4</w:t>
      </w:r>
      <w:r w:rsidR="00DC39A1" w:rsidRPr="00D91B41">
        <w:rPr>
          <w:rFonts w:ascii="Times New Roman" w:hAnsi="Times New Roman" w:cs="Times New Roman"/>
          <w:sz w:val="30"/>
          <w:szCs w:val="30"/>
        </w:rPr>
        <w:t xml:space="preserve"> cơ quan, đơn vị</w:t>
      </w:r>
      <w:r w:rsidRPr="0001235E">
        <w:rPr>
          <w:rFonts w:ascii="Times New Roman" w:hAnsi="Times New Roman" w:cs="Times New Roman"/>
          <w:sz w:val="30"/>
          <w:szCs w:val="30"/>
        </w:rPr>
        <w:t xml:space="preserve"> </w:t>
      </w:r>
      <w:r w:rsidRPr="00D91B41">
        <w:rPr>
          <w:rFonts w:ascii="Times New Roman" w:hAnsi="Times New Roman" w:cs="Times New Roman"/>
          <w:sz w:val="30"/>
          <w:szCs w:val="30"/>
        </w:rPr>
        <w:t xml:space="preserve">địa phương, </w:t>
      </w:r>
      <w:r w:rsidR="00DC39A1" w:rsidRPr="00D91B41">
        <w:rPr>
          <w:rFonts w:ascii="Times New Roman" w:hAnsi="Times New Roman" w:cs="Times New Roman"/>
          <w:sz w:val="30"/>
          <w:szCs w:val="30"/>
        </w:rPr>
        <w:t xml:space="preserve"> trên địa bàn </w:t>
      </w:r>
      <w:r w:rsidR="00740E4A" w:rsidRPr="00D91B41">
        <w:rPr>
          <w:rFonts w:ascii="Times New Roman" w:hAnsi="Times New Roman" w:cs="Times New Roman"/>
          <w:sz w:val="30"/>
          <w:szCs w:val="30"/>
        </w:rPr>
        <w:t>thị xã</w:t>
      </w:r>
      <w:r w:rsidR="00DC39A1" w:rsidRPr="00D91B41">
        <w:rPr>
          <w:rFonts w:ascii="Times New Roman" w:hAnsi="Times New Roman" w:cs="Times New Roman"/>
          <w:sz w:val="30"/>
          <w:szCs w:val="30"/>
        </w:rPr>
        <w:t xml:space="preserve">. </w:t>
      </w:r>
    </w:p>
    <w:p w:rsidR="003E5FC1" w:rsidRDefault="00DC39A1"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Đồng chí Phó Trưởng ban Thường trực Ban Chỉ đạo </w:t>
      </w:r>
      <w:r w:rsidR="00740E4A"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3E5FC1" w:rsidRDefault="00DC39A1"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Các đồng chí </w:t>
      </w:r>
      <w:r w:rsidR="00740E4A" w:rsidRPr="00D91B41">
        <w:rPr>
          <w:rFonts w:ascii="Times New Roman" w:hAnsi="Times New Roman" w:cs="Times New Roman"/>
          <w:sz w:val="30"/>
          <w:szCs w:val="30"/>
        </w:rPr>
        <w:t>thành</w:t>
      </w:r>
      <w:r w:rsidRPr="00D91B41">
        <w:rPr>
          <w:rFonts w:ascii="Times New Roman" w:hAnsi="Times New Roman" w:cs="Times New Roman"/>
          <w:sz w:val="30"/>
          <w:szCs w:val="30"/>
        </w:rPr>
        <w:t xml:space="preserve"> viên Ban Chỉ đạo </w:t>
      </w:r>
      <w:r w:rsidR="00740E4A"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Tổ Giúp việc Ban Chỉ đạo </w:t>
      </w:r>
      <w:r w:rsidR="00740E4A"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3E5FC1" w:rsidRDefault="00DC39A1"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D91B41">
        <w:rPr>
          <w:rFonts w:ascii="Times New Roman" w:hAnsi="Times New Roman" w:cs="Times New Roman"/>
          <w:sz w:val="30"/>
          <w:szCs w:val="30"/>
        </w:rPr>
        <w:t xml:space="preserve">- Thời gian thực hiện: </w:t>
      </w:r>
      <w:r w:rsidR="00DF318A">
        <w:rPr>
          <w:rFonts w:ascii="Times New Roman" w:hAnsi="Times New Roman" w:cs="Times New Roman"/>
          <w:sz w:val="30"/>
          <w:szCs w:val="30"/>
        </w:rPr>
        <w:t xml:space="preserve"> Quý II, III/ </w:t>
      </w:r>
      <w:r w:rsidRPr="00D91B41">
        <w:rPr>
          <w:rFonts w:ascii="Times New Roman" w:hAnsi="Times New Roman" w:cs="Times New Roman"/>
          <w:sz w:val="30"/>
          <w:szCs w:val="30"/>
        </w:rPr>
        <w:t>202</w:t>
      </w:r>
      <w:r w:rsidR="00DF318A">
        <w:rPr>
          <w:rFonts w:ascii="Times New Roman" w:hAnsi="Times New Roman" w:cs="Times New Roman"/>
          <w:sz w:val="30"/>
          <w:szCs w:val="30"/>
        </w:rPr>
        <w:t>3</w:t>
      </w:r>
      <w:r w:rsidRPr="00D91B41">
        <w:rPr>
          <w:rFonts w:ascii="Times New Roman" w:hAnsi="Times New Roman" w:cs="Times New Roman"/>
          <w:sz w:val="30"/>
          <w:szCs w:val="30"/>
        </w:rPr>
        <w:t>.</w:t>
      </w:r>
    </w:p>
    <w:p w:rsidR="003E5FC1" w:rsidRDefault="0001235E"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Pr>
          <w:rFonts w:ascii="Times New Roman" w:hAnsi="Times New Roman" w:cs="Times New Roman"/>
          <w:sz w:val="30"/>
          <w:szCs w:val="30"/>
        </w:rPr>
        <w:t>2.</w:t>
      </w:r>
      <w:r w:rsidR="00DC39A1" w:rsidRPr="00D91B41">
        <w:rPr>
          <w:rFonts w:ascii="Times New Roman" w:hAnsi="Times New Roman" w:cs="Times New Roman"/>
          <w:sz w:val="30"/>
          <w:szCs w:val="30"/>
        </w:rPr>
        <w:t xml:space="preserve">4. </w:t>
      </w:r>
      <w:r w:rsidR="00FC65E3" w:rsidRPr="00D91B41">
        <w:rPr>
          <w:rFonts w:ascii="Times New Roman" w:hAnsi="Times New Roman" w:cs="Times New Roman"/>
          <w:sz w:val="30"/>
          <w:szCs w:val="30"/>
        </w:rPr>
        <w:t>Đ</w:t>
      </w:r>
      <w:r w:rsidR="00DC39A1" w:rsidRPr="00D91B41">
        <w:rPr>
          <w:rFonts w:ascii="Times New Roman" w:hAnsi="Times New Roman" w:cs="Times New Roman"/>
          <w:sz w:val="30"/>
          <w:szCs w:val="30"/>
        </w:rPr>
        <w:t xml:space="preserve">ánh giá, xếp loại Ban Chỉ đạo thực hiện Quy chế dân chủ ở cơ sở </w:t>
      </w:r>
      <w:r w:rsidR="00FC65E3" w:rsidRPr="00D91B41">
        <w:rPr>
          <w:rFonts w:ascii="Times New Roman" w:hAnsi="Times New Roman" w:cs="Times New Roman"/>
          <w:sz w:val="30"/>
          <w:szCs w:val="30"/>
        </w:rPr>
        <w:t>các xã, phường</w:t>
      </w:r>
      <w:r w:rsidR="00DC39A1" w:rsidRPr="00D91B41">
        <w:rPr>
          <w:rFonts w:ascii="Times New Roman" w:hAnsi="Times New Roman" w:cs="Times New Roman"/>
          <w:sz w:val="30"/>
          <w:szCs w:val="30"/>
        </w:rPr>
        <w:t>.</w:t>
      </w:r>
    </w:p>
    <w:p w:rsidR="003E5FC1" w:rsidRDefault="00DC39A1"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Đồng chí Phó Trưởng Ban Thường trực Ban Chỉ đạo </w:t>
      </w:r>
      <w:r w:rsidR="00FC65E3"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3E5FC1" w:rsidRDefault="00DC39A1"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Ban Dân vận </w:t>
      </w:r>
      <w:r w:rsidR="00FC65E3" w:rsidRPr="00D91B41">
        <w:rPr>
          <w:rFonts w:ascii="Times New Roman" w:hAnsi="Times New Roman" w:cs="Times New Roman"/>
          <w:sz w:val="30"/>
          <w:szCs w:val="30"/>
        </w:rPr>
        <w:t>Thị</w:t>
      </w:r>
      <w:r w:rsidRPr="00D91B41">
        <w:rPr>
          <w:rFonts w:ascii="Times New Roman" w:hAnsi="Times New Roman" w:cs="Times New Roman"/>
          <w:sz w:val="30"/>
          <w:szCs w:val="30"/>
        </w:rPr>
        <w:t xml:space="preserve"> ủy; các đồng chí </w:t>
      </w:r>
      <w:r w:rsidR="00FC65E3" w:rsidRPr="00D91B41">
        <w:rPr>
          <w:rFonts w:ascii="Times New Roman" w:hAnsi="Times New Roman" w:cs="Times New Roman"/>
          <w:sz w:val="30"/>
          <w:szCs w:val="30"/>
        </w:rPr>
        <w:t>thành</w:t>
      </w:r>
      <w:r w:rsidRPr="00D91B41">
        <w:rPr>
          <w:rFonts w:ascii="Times New Roman" w:hAnsi="Times New Roman" w:cs="Times New Roman"/>
          <w:sz w:val="30"/>
          <w:szCs w:val="30"/>
        </w:rPr>
        <w:t xml:space="preserve"> viên Ban Chỉ đạo </w:t>
      </w:r>
      <w:r w:rsidR="00FC65E3"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Tổ Giúp việc Ban Chỉ đạo </w:t>
      </w:r>
      <w:r w:rsidR="00FC65E3"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Ban Chỉ đạo các </w:t>
      </w:r>
      <w:r w:rsidR="00FC65E3" w:rsidRPr="00D91B41">
        <w:rPr>
          <w:rFonts w:ascii="Times New Roman" w:hAnsi="Times New Roman" w:cs="Times New Roman"/>
          <w:sz w:val="30"/>
          <w:szCs w:val="30"/>
        </w:rPr>
        <w:t>xã, phường</w:t>
      </w:r>
      <w:r w:rsidRPr="00D91B41">
        <w:rPr>
          <w:rFonts w:ascii="Times New Roman" w:hAnsi="Times New Roman" w:cs="Times New Roman"/>
          <w:sz w:val="30"/>
          <w:szCs w:val="30"/>
        </w:rPr>
        <w:t>.</w:t>
      </w:r>
    </w:p>
    <w:p w:rsidR="003E5FC1" w:rsidRDefault="00DC39A1"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Thời gian thực hiện</w:t>
      </w:r>
      <w:r w:rsidRPr="00D91B41">
        <w:rPr>
          <w:rFonts w:ascii="Times New Roman" w:hAnsi="Times New Roman" w:cs="Times New Roman"/>
          <w:sz w:val="30"/>
          <w:szCs w:val="30"/>
        </w:rPr>
        <w:t>: Quý IV/202</w:t>
      </w:r>
      <w:r w:rsidR="00DF318A">
        <w:rPr>
          <w:rFonts w:ascii="Times New Roman" w:hAnsi="Times New Roman" w:cs="Times New Roman"/>
          <w:sz w:val="30"/>
          <w:szCs w:val="30"/>
        </w:rPr>
        <w:t>3</w:t>
      </w:r>
      <w:r w:rsidRPr="00D91B41">
        <w:rPr>
          <w:rFonts w:ascii="Times New Roman" w:hAnsi="Times New Roman" w:cs="Times New Roman"/>
          <w:sz w:val="30"/>
          <w:szCs w:val="30"/>
        </w:rPr>
        <w:t>.</w:t>
      </w:r>
    </w:p>
    <w:p w:rsidR="003E5FC1" w:rsidRDefault="0001235E"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i/>
          <w:sz w:val="30"/>
          <w:szCs w:val="30"/>
        </w:rPr>
      </w:pPr>
      <w:r>
        <w:rPr>
          <w:rFonts w:ascii="Times New Roman" w:hAnsi="Times New Roman" w:cs="Times New Roman"/>
          <w:sz w:val="30"/>
          <w:szCs w:val="30"/>
        </w:rPr>
        <w:t>2.</w:t>
      </w:r>
      <w:r w:rsidR="00DC39A1" w:rsidRPr="00D91B41">
        <w:rPr>
          <w:rFonts w:ascii="Times New Roman" w:hAnsi="Times New Roman" w:cs="Times New Roman"/>
          <w:sz w:val="30"/>
          <w:szCs w:val="30"/>
        </w:rPr>
        <w:t xml:space="preserve">5. </w:t>
      </w:r>
      <w:r w:rsidR="00FC65E3" w:rsidRPr="00D91B41">
        <w:rPr>
          <w:rFonts w:ascii="Times New Roman" w:hAnsi="Times New Roman" w:cs="Times New Roman"/>
          <w:sz w:val="30"/>
          <w:szCs w:val="30"/>
        </w:rPr>
        <w:t>B</w:t>
      </w:r>
      <w:r w:rsidR="00DC39A1" w:rsidRPr="00D91B41">
        <w:rPr>
          <w:rFonts w:ascii="Times New Roman" w:hAnsi="Times New Roman" w:cs="Times New Roman"/>
          <w:sz w:val="30"/>
          <w:szCs w:val="30"/>
        </w:rPr>
        <w:t>iểu dương, nhân rộng các mô hình, điển hình “Dân vận khéo” trong thực hiện Quy chế dân chủ ở các địa phương, đơn vị</w:t>
      </w:r>
      <w:r w:rsidR="00F64A24">
        <w:rPr>
          <w:rFonts w:ascii="Times New Roman" w:hAnsi="Times New Roman" w:cs="Times New Roman"/>
          <w:sz w:val="30"/>
          <w:szCs w:val="30"/>
        </w:rPr>
        <w:t xml:space="preserve"> </w:t>
      </w:r>
      <w:r w:rsidR="00F64A24" w:rsidRPr="00F64A24">
        <w:rPr>
          <w:rFonts w:ascii="Times New Roman" w:hAnsi="Times New Roman" w:cs="Times New Roman"/>
          <w:i/>
          <w:sz w:val="30"/>
          <w:szCs w:val="30"/>
        </w:rPr>
        <w:t>(tùy thuộc vào tình hình thực tế)</w:t>
      </w:r>
      <w:r w:rsidR="00DC39A1" w:rsidRPr="00F64A24">
        <w:rPr>
          <w:rFonts w:ascii="Times New Roman" w:hAnsi="Times New Roman" w:cs="Times New Roman"/>
          <w:i/>
          <w:sz w:val="30"/>
          <w:szCs w:val="30"/>
        </w:rPr>
        <w:t>.</w:t>
      </w:r>
    </w:p>
    <w:p w:rsidR="003E5FC1" w:rsidRDefault="00DC39A1"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Đồng chí Trưởng Ban và </w:t>
      </w:r>
      <w:r w:rsidR="00F64A24" w:rsidRPr="00D91B41">
        <w:rPr>
          <w:rFonts w:ascii="Times New Roman" w:hAnsi="Times New Roman" w:cs="Times New Roman"/>
          <w:sz w:val="30"/>
          <w:szCs w:val="30"/>
        </w:rPr>
        <w:t>Phó Trưởng Ban Thường trực Ban Chỉ đạo thị xã.</w:t>
      </w:r>
    </w:p>
    <w:p w:rsidR="003E5FC1" w:rsidRDefault="00DC39A1"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Các đồng chí </w:t>
      </w:r>
      <w:r w:rsidR="00FC65E3" w:rsidRPr="00D91B41">
        <w:rPr>
          <w:rFonts w:ascii="Times New Roman" w:hAnsi="Times New Roman" w:cs="Times New Roman"/>
          <w:sz w:val="30"/>
          <w:szCs w:val="30"/>
        </w:rPr>
        <w:t>thành</w:t>
      </w:r>
      <w:r w:rsidRPr="00D91B41">
        <w:rPr>
          <w:rFonts w:ascii="Times New Roman" w:hAnsi="Times New Roman" w:cs="Times New Roman"/>
          <w:sz w:val="30"/>
          <w:szCs w:val="30"/>
        </w:rPr>
        <w:t xml:space="preserve"> viên Ban Chỉ đạo </w:t>
      </w:r>
      <w:r w:rsidR="00FC65E3"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Ban Chỉ đạo thực hiện Quy chế dân chủ ở cơ sở các </w:t>
      </w:r>
      <w:r w:rsidR="00FC65E3" w:rsidRPr="00D91B41">
        <w:rPr>
          <w:rFonts w:ascii="Times New Roman" w:hAnsi="Times New Roman" w:cs="Times New Roman"/>
          <w:sz w:val="30"/>
          <w:szCs w:val="30"/>
        </w:rPr>
        <w:t>xã, phường.</w:t>
      </w:r>
    </w:p>
    <w:p w:rsidR="00F64A24" w:rsidRPr="00D91B41" w:rsidRDefault="00F64A24" w:rsidP="008C57B0">
      <w:pPr>
        <w:pBdr>
          <w:top w:val="dotted" w:sz="4" w:space="1" w:color="FFFFFF"/>
          <w:left w:val="dotted" w:sz="4" w:space="0" w:color="FFFFFF"/>
          <w:bottom w:val="dotted" w:sz="4" w:space="1" w:color="FFFFFF"/>
          <w:right w:val="dotted" w:sz="4" w:space="0" w:color="FFFFFF"/>
        </w:pBdr>
        <w:shd w:val="clear" w:color="auto" w:fill="FFFFFF"/>
        <w:spacing w:before="120" w:after="120" w:line="360" w:lineRule="exact"/>
        <w:ind w:firstLine="680"/>
        <w:jc w:val="both"/>
        <w:rPr>
          <w:rFonts w:ascii="Times New Roman" w:hAnsi="Times New Roman" w:cs="Times New Roman"/>
          <w:sz w:val="30"/>
          <w:szCs w:val="30"/>
        </w:rPr>
      </w:pPr>
      <w:r w:rsidRPr="00F64A24">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Pr>
          <w:rFonts w:ascii="Times New Roman" w:hAnsi="Times New Roman" w:cs="Times New Roman"/>
          <w:sz w:val="30"/>
          <w:szCs w:val="30"/>
        </w:rPr>
        <w:t xml:space="preserve">Trong năm </w:t>
      </w:r>
      <w:r w:rsidRPr="00D91B41">
        <w:rPr>
          <w:rFonts w:ascii="Times New Roman" w:hAnsi="Times New Roman" w:cs="Times New Roman"/>
          <w:sz w:val="30"/>
          <w:szCs w:val="30"/>
        </w:rPr>
        <w:t>202</w:t>
      </w:r>
      <w:r w:rsidR="00DF318A">
        <w:rPr>
          <w:rFonts w:ascii="Times New Roman" w:hAnsi="Times New Roman" w:cs="Times New Roman"/>
          <w:sz w:val="30"/>
          <w:szCs w:val="30"/>
        </w:rPr>
        <w:t>3</w:t>
      </w:r>
      <w:r w:rsidRPr="00D91B41">
        <w:rPr>
          <w:rFonts w:ascii="Times New Roman" w:hAnsi="Times New Roman" w:cs="Times New Roman"/>
          <w:sz w:val="30"/>
          <w:szCs w:val="30"/>
        </w:rPr>
        <w:t>.</w:t>
      </w:r>
    </w:p>
    <w:p w:rsidR="00DC39A1" w:rsidRPr="00D91B41" w:rsidRDefault="004A11F3" w:rsidP="00D91B41">
      <w:pPr>
        <w:spacing w:before="120" w:after="120" w:line="360" w:lineRule="exact"/>
        <w:ind w:firstLine="720"/>
        <w:jc w:val="both"/>
        <w:rPr>
          <w:rFonts w:ascii="Times New Roman" w:hAnsi="Times New Roman" w:cs="Times New Roman"/>
          <w:sz w:val="30"/>
          <w:szCs w:val="30"/>
        </w:rPr>
      </w:pPr>
      <w:r>
        <w:rPr>
          <w:rFonts w:ascii="Times New Roman" w:hAnsi="Times New Roman" w:cs="Times New Roman"/>
          <w:sz w:val="30"/>
          <w:szCs w:val="30"/>
        </w:rPr>
        <w:t>2.</w:t>
      </w:r>
      <w:r w:rsidR="00DC39A1" w:rsidRPr="00D91B41">
        <w:rPr>
          <w:rFonts w:ascii="Times New Roman" w:hAnsi="Times New Roman" w:cs="Times New Roman"/>
          <w:sz w:val="30"/>
          <w:szCs w:val="30"/>
        </w:rPr>
        <w:t>6. Tổng kết việc thực hiện Quy chế dân chủ ở cơ sở năm 202</w:t>
      </w:r>
      <w:r w:rsidR="00DF318A">
        <w:rPr>
          <w:rFonts w:ascii="Times New Roman" w:hAnsi="Times New Roman" w:cs="Times New Roman"/>
          <w:sz w:val="30"/>
          <w:szCs w:val="30"/>
        </w:rPr>
        <w:t>3</w:t>
      </w:r>
      <w:r w:rsidR="00DC39A1" w:rsidRPr="00D91B41">
        <w:rPr>
          <w:rFonts w:ascii="Times New Roman" w:hAnsi="Times New Roman" w:cs="Times New Roman"/>
          <w:sz w:val="30"/>
          <w:szCs w:val="30"/>
        </w:rPr>
        <w:t xml:space="preserve"> và triển khai nhiệm vụ năm 202</w:t>
      </w:r>
      <w:r w:rsidR="00DF318A">
        <w:rPr>
          <w:rFonts w:ascii="Times New Roman" w:hAnsi="Times New Roman" w:cs="Times New Roman"/>
          <w:sz w:val="30"/>
          <w:szCs w:val="30"/>
        </w:rPr>
        <w:t>4</w:t>
      </w:r>
      <w:r w:rsidR="00DC39A1" w:rsidRPr="00D91B41">
        <w:rPr>
          <w:rFonts w:ascii="Times New Roman" w:hAnsi="Times New Roman" w:cs="Times New Roman"/>
          <w:sz w:val="30"/>
          <w:szCs w:val="30"/>
        </w:rPr>
        <w:t>.</w:t>
      </w:r>
    </w:p>
    <w:p w:rsidR="00DC39A1" w:rsidRPr="00D91B41" w:rsidRDefault="00DC39A1" w:rsidP="00D91B41">
      <w:pPr>
        <w:spacing w:before="120" w:after="120" w:line="360" w:lineRule="exact"/>
        <w:ind w:firstLine="720"/>
        <w:jc w:val="both"/>
        <w:rPr>
          <w:rFonts w:ascii="Times New Roman" w:hAnsi="Times New Roman" w:cs="Times New Roman"/>
          <w:sz w:val="30"/>
          <w:szCs w:val="30"/>
        </w:rPr>
      </w:pPr>
      <w:r w:rsidRPr="004A11F3">
        <w:rPr>
          <w:rFonts w:ascii="Times New Roman" w:hAnsi="Times New Roman" w:cs="Times New Roman"/>
          <w:i/>
          <w:sz w:val="30"/>
          <w:szCs w:val="30"/>
        </w:rPr>
        <w:t>- Chỉ đạo</w:t>
      </w:r>
      <w:r w:rsidR="004A11F3" w:rsidRPr="004A11F3">
        <w:rPr>
          <w:rFonts w:ascii="Times New Roman" w:hAnsi="Times New Roman" w:cs="Times New Roman"/>
          <w:i/>
          <w:sz w:val="30"/>
          <w:szCs w:val="30"/>
        </w:rPr>
        <w:t xml:space="preserve"> </w:t>
      </w:r>
      <w:r w:rsidR="004A11F3" w:rsidRPr="0001235E">
        <w:rPr>
          <w:rFonts w:ascii="Times New Roman" w:hAnsi="Times New Roman" w:cs="Times New Roman"/>
          <w:i/>
          <w:sz w:val="30"/>
          <w:szCs w:val="30"/>
        </w:rPr>
        <w:t>thực hiện</w:t>
      </w:r>
      <w:r w:rsidRPr="00D91B41">
        <w:rPr>
          <w:rFonts w:ascii="Times New Roman" w:hAnsi="Times New Roman" w:cs="Times New Roman"/>
          <w:sz w:val="30"/>
          <w:szCs w:val="30"/>
        </w:rPr>
        <w:t xml:space="preserve">: Đồng chí Trưởng Ban và Phó Trưởng Ban Thường trực Ban Chỉ đạo </w:t>
      </w:r>
      <w:r w:rsidR="00FC65E3"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DC39A1" w:rsidRPr="00D91B41" w:rsidRDefault="00DC39A1" w:rsidP="00D91B41">
      <w:pPr>
        <w:spacing w:before="120" w:after="120" w:line="360" w:lineRule="exact"/>
        <w:ind w:firstLine="720"/>
        <w:jc w:val="both"/>
        <w:rPr>
          <w:rFonts w:ascii="Times New Roman" w:hAnsi="Times New Roman" w:cs="Times New Roman"/>
          <w:sz w:val="30"/>
          <w:szCs w:val="30"/>
        </w:rPr>
      </w:pPr>
      <w:r w:rsidRPr="004A11F3">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Tổ giúp việc Ban Chỉ đạo </w:t>
      </w:r>
      <w:r w:rsidR="00FC65E3"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DC39A1" w:rsidRPr="00D91B41" w:rsidRDefault="00DC39A1" w:rsidP="00D91B41">
      <w:pPr>
        <w:spacing w:before="120" w:after="120" w:line="360" w:lineRule="exact"/>
        <w:ind w:firstLine="720"/>
        <w:jc w:val="both"/>
        <w:rPr>
          <w:rFonts w:ascii="Times New Roman" w:hAnsi="Times New Roman" w:cs="Times New Roman"/>
          <w:sz w:val="30"/>
          <w:szCs w:val="30"/>
        </w:rPr>
      </w:pPr>
      <w:r w:rsidRPr="004A11F3">
        <w:rPr>
          <w:rFonts w:ascii="Times New Roman" w:hAnsi="Times New Roman" w:cs="Times New Roman"/>
          <w:i/>
          <w:sz w:val="30"/>
          <w:szCs w:val="30"/>
        </w:rPr>
        <w:t>- Thời gian thực hiện</w:t>
      </w:r>
      <w:r w:rsidRPr="00D91B41">
        <w:rPr>
          <w:rFonts w:ascii="Times New Roman" w:hAnsi="Times New Roman" w:cs="Times New Roman"/>
          <w:sz w:val="30"/>
          <w:szCs w:val="30"/>
        </w:rPr>
        <w:t>: Quý IV/202</w:t>
      </w:r>
      <w:r w:rsidR="00DF318A">
        <w:rPr>
          <w:rFonts w:ascii="Times New Roman" w:hAnsi="Times New Roman" w:cs="Times New Roman"/>
          <w:sz w:val="30"/>
          <w:szCs w:val="30"/>
        </w:rPr>
        <w:t>3</w:t>
      </w:r>
      <w:r w:rsidRPr="00D91B41">
        <w:rPr>
          <w:rFonts w:ascii="Times New Roman" w:hAnsi="Times New Roman" w:cs="Times New Roman"/>
          <w:sz w:val="30"/>
          <w:szCs w:val="30"/>
        </w:rPr>
        <w:t>.</w:t>
      </w:r>
    </w:p>
    <w:p w:rsidR="00DC39A1" w:rsidRPr="00D91B41" w:rsidRDefault="00FC65E3" w:rsidP="00D91B41">
      <w:pPr>
        <w:spacing w:before="120" w:after="120" w:line="360" w:lineRule="exact"/>
        <w:ind w:firstLine="720"/>
        <w:jc w:val="both"/>
        <w:rPr>
          <w:rFonts w:ascii="Times New Roman" w:hAnsi="Times New Roman" w:cs="Times New Roman"/>
          <w:b/>
          <w:sz w:val="30"/>
          <w:szCs w:val="30"/>
        </w:rPr>
      </w:pPr>
      <w:r w:rsidRPr="00D91B41">
        <w:rPr>
          <w:rFonts w:ascii="Times New Roman" w:hAnsi="Times New Roman" w:cs="Times New Roman"/>
          <w:b/>
          <w:sz w:val="30"/>
          <w:szCs w:val="30"/>
        </w:rPr>
        <w:t>III-</w:t>
      </w:r>
      <w:r w:rsidR="00DC39A1" w:rsidRPr="00D91B41">
        <w:rPr>
          <w:rFonts w:ascii="Times New Roman" w:hAnsi="Times New Roman" w:cs="Times New Roman"/>
          <w:b/>
          <w:sz w:val="30"/>
          <w:szCs w:val="30"/>
        </w:rPr>
        <w:t xml:space="preserve"> Tổ chức thực hiện</w:t>
      </w:r>
    </w:p>
    <w:p w:rsidR="00FC65E3" w:rsidRPr="00D91B41" w:rsidRDefault="00FC65E3" w:rsidP="00DE7BD8">
      <w:pPr>
        <w:spacing w:before="120" w:after="240" w:line="360" w:lineRule="exact"/>
        <w:ind w:firstLine="720"/>
        <w:jc w:val="both"/>
        <w:rPr>
          <w:rFonts w:ascii="Times New Roman" w:eastAsia="Times New Roman" w:hAnsi="Times New Roman" w:cs="Times New Roman"/>
          <w:sz w:val="30"/>
          <w:szCs w:val="30"/>
        </w:rPr>
      </w:pPr>
      <w:r w:rsidRPr="00D91B41">
        <w:rPr>
          <w:rFonts w:ascii="Times New Roman" w:eastAsia="Times New Roman" w:hAnsi="Times New Roman" w:cs="Times New Roman"/>
          <w:sz w:val="30"/>
          <w:szCs w:val="30"/>
        </w:rPr>
        <w:t>Căn cứ Kế hoạch này, các thành viên Ban Chỉ đạo, Tổ giúp việc Ban Chỉ đạo</w:t>
      </w:r>
      <w:r w:rsidR="005F1232">
        <w:rPr>
          <w:rFonts w:ascii="Times New Roman" w:eastAsia="Times New Roman" w:hAnsi="Times New Roman" w:cs="Times New Roman"/>
          <w:sz w:val="30"/>
          <w:szCs w:val="30"/>
        </w:rPr>
        <w:t>, Ban Chỉ đạo thực hiện QCDC ở cơ sở các xã, phường</w:t>
      </w:r>
      <w:r w:rsidRPr="00D91B41">
        <w:rPr>
          <w:rFonts w:ascii="Times New Roman" w:eastAsia="Times New Roman" w:hAnsi="Times New Roman" w:cs="Times New Roman"/>
          <w:sz w:val="30"/>
          <w:szCs w:val="30"/>
        </w:rPr>
        <w:t xml:space="preserve"> tổ chức thực </w:t>
      </w:r>
      <w:r w:rsidRPr="00D91B41">
        <w:rPr>
          <w:rFonts w:ascii="Times New Roman" w:eastAsia="Times New Roman" w:hAnsi="Times New Roman" w:cs="Times New Roman"/>
          <w:sz w:val="30"/>
          <w:szCs w:val="30"/>
        </w:rPr>
        <w:lastRenderedPageBreak/>
        <w:t xml:space="preserve">hiện tốt nhiệm vụ được giao; định kỳ hàng quý báo cáo kết quả thực hiện cho Ban Chỉ đạo </w:t>
      </w:r>
      <w:r w:rsidRPr="00D91B41">
        <w:rPr>
          <w:rFonts w:ascii="Times New Roman" w:eastAsia="Times New Roman" w:hAnsi="Times New Roman" w:cs="Times New Roman"/>
          <w:i/>
          <w:sz w:val="30"/>
          <w:szCs w:val="30"/>
        </w:rPr>
        <w:t xml:space="preserve">(qua Ban Dân vận Thị </w:t>
      </w:r>
      <w:r w:rsidR="00956DEF">
        <w:rPr>
          <w:rFonts w:ascii="Times New Roman" w:eastAsia="Times New Roman" w:hAnsi="Times New Roman" w:cs="Times New Roman"/>
          <w:i/>
          <w:sz w:val="30"/>
          <w:szCs w:val="30"/>
        </w:rPr>
        <w:t>ủy</w:t>
      </w:r>
      <w:r w:rsidRPr="00D91B41">
        <w:rPr>
          <w:rFonts w:ascii="Times New Roman" w:eastAsia="Times New Roman" w:hAnsi="Times New Roman" w:cs="Times New Roman"/>
          <w:i/>
          <w:sz w:val="30"/>
          <w:szCs w:val="30"/>
        </w:rPr>
        <w:t xml:space="preserve"> - cơ quan Thường trực Ban Chỉ đạo).</w:t>
      </w:r>
    </w:p>
    <w:tbl>
      <w:tblPr>
        <w:tblW w:w="0" w:type="auto"/>
        <w:tblInd w:w="108" w:type="dxa"/>
        <w:tblLook w:val="01E0" w:firstRow="1" w:lastRow="1" w:firstColumn="1" w:lastColumn="1" w:noHBand="0" w:noVBand="0"/>
      </w:tblPr>
      <w:tblGrid>
        <w:gridCol w:w="5373"/>
        <w:gridCol w:w="3947"/>
      </w:tblGrid>
      <w:tr w:rsidR="00137513" w:rsidRPr="00137513" w:rsidTr="004B23CD">
        <w:trPr>
          <w:trHeight w:val="80"/>
        </w:trPr>
        <w:tc>
          <w:tcPr>
            <w:tcW w:w="5373" w:type="dxa"/>
          </w:tcPr>
          <w:p w:rsidR="00137513" w:rsidRPr="00137513" w:rsidRDefault="00137513" w:rsidP="00137513">
            <w:pPr>
              <w:spacing w:after="0" w:line="240" w:lineRule="auto"/>
              <w:rPr>
                <w:rFonts w:ascii="Times New Roman" w:eastAsia="Times New Roman" w:hAnsi="Times New Roman" w:cs="Times New Roman"/>
                <w:sz w:val="28"/>
                <w:szCs w:val="24"/>
              </w:rPr>
            </w:pPr>
            <w:r w:rsidRPr="00137513">
              <w:rPr>
                <w:rFonts w:ascii="Times New Roman" w:eastAsia="Times New Roman" w:hAnsi="Times New Roman" w:cs="Times New Roman"/>
                <w:sz w:val="28"/>
                <w:szCs w:val="24"/>
                <w:u w:val="single"/>
              </w:rPr>
              <w:t>Nơi nhận:</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Ban Chỉ đạo thực hiện QCDC ở cơ sở tỉnh,</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Thường trực Thị ủy,</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Ủy ban nhân dân thị xã,</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Mặt trận và các tổ chức CT-XH thị xã,</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Các cơ quan TMGV Thị uỷ,</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Các phòng, ban</w:t>
            </w:r>
            <w:r w:rsidR="008F4EB4">
              <w:rPr>
                <w:rFonts w:ascii="Times New Roman" w:eastAsia="Times New Roman" w:hAnsi="Times New Roman" w:cs="Times New Roman"/>
                <w:sz w:val="24"/>
                <w:szCs w:val="24"/>
              </w:rPr>
              <w:t>, đơn vị</w:t>
            </w:r>
            <w:r w:rsidRPr="00137513">
              <w:rPr>
                <w:rFonts w:ascii="Times New Roman" w:eastAsia="Times New Roman" w:hAnsi="Times New Roman" w:cs="Times New Roman"/>
                <w:sz w:val="24"/>
                <w:szCs w:val="24"/>
              </w:rPr>
              <w:t xml:space="preserve"> thuộc UBND thị xã,</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Ban Chỉ đạo các xã, phường,</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Thành viên BCĐ; Tổ giúp việc BCĐ thị xã,</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Lưu VPTX, Ban Chỉ đạo thị xã.</w:t>
            </w:r>
          </w:p>
        </w:tc>
        <w:tc>
          <w:tcPr>
            <w:tcW w:w="3947" w:type="dxa"/>
          </w:tcPr>
          <w:p w:rsidR="00601FAC" w:rsidRPr="00601FAC" w:rsidRDefault="00601FAC" w:rsidP="00601FAC">
            <w:pPr>
              <w:keepNext/>
              <w:spacing w:after="0" w:line="240" w:lineRule="auto"/>
              <w:ind w:left="-5698" w:firstLine="5698"/>
              <w:jc w:val="center"/>
              <w:outlineLvl w:val="3"/>
              <w:rPr>
                <w:rFonts w:ascii="Times New Roman" w:eastAsia="Times New Roman" w:hAnsi="Times New Roman" w:cs="Times New Roman"/>
                <w:b/>
                <w:iCs/>
                <w:sz w:val="28"/>
                <w:szCs w:val="24"/>
              </w:rPr>
            </w:pPr>
            <w:r w:rsidRPr="00601FAC">
              <w:rPr>
                <w:rFonts w:ascii="Times New Roman" w:eastAsia="Times New Roman" w:hAnsi="Times New Roman" w:cs="Times New Roman"/>
                <w:b/>
                <w:iCs/>
                <w:sz w:val="28"/>
                <w:szCs w:val="24"/>
              </w:rPr>
              <w:t>PHÓ BÍ THƯ</w:t>
            </w:r>
          </w:p>
          <w:p w:rsidR="00601FAC" w:rsidRPr="00601FAC" w:rsidRDefault="00601FAC" w:rsidP="00601FAC">
            <w:pPr>
              <w:keepNext/>
              <w:spacing w:after="0" w:line="240" w:lineRule="auto"/>
              <w:ind w:left="-5698" w:firstLine="5698"/>
              <w:jc w:val="center"/>
              <w:outlineLvl w:val="3"/>
              <w:rPr>
                <w:rFonts w:ascii="Times New Roman" w:eastAsia="Times New Roman" w:hAnsi="Times New Roman" w:cs="Times New Roman"/>
                <w:iCs/>
                <w:sz w:val="28"/>
                <w:szCs w:val="24"/>
              </w:rPr>
            </w:pPr>
            <w:r w:rsidRPr="00601FAC">
              <w:rPr>
                <w:rFonts w:ascii="Times New Roman" w:eastAsia="Times New Roman" w:hAnsi="Times New Roman" w:cs="Times New Roman"/>
                <w:iCs/>
                <w:sz w:val="28"/>
                <w:szCs w:val="24"/>
              </w:rPr>
              <w:t>kiêm</w:t>
            </w:r>
          </w:p>
          <w:p w:rsidR="00601FAC" w:rsidRPr="00601FAC" w:rsidRDefault="00601FAC" w:rsidP="00601FAC">
            <w:pPr>
              <w:keepNext/>
              <w:spacing w:after="0" w:line="240" w:lineRule="auto"/>
              <w:ind w:left="-5698" w:firstLine="5698"/>
              <w:jc w:val="center"/>
              <w:outlineLvl w:val="3"/>
              <w:rPr>
                <w:rFonts w:ascii="Times New Roman" w:eastAsia="Times New Roman" w:hAnsi="Times New Roman" w:cs="Times New Roman"/>
                <w:b/>
                <w:bCs/>
                <w:sz w:val="28"/>
                <w:szCs w:val="24"/>
              </w:rPr>
            </w:pPr>
            <w:r w:rsidRPr="00601FAC">
              <w:rPr>
                <w:rFonts w:ascii="Times New Roman" w:eastAsia="Times New Roman" w:hAnsi="Times New Roman" w:cs="Times New Roman"/>
                <w:b/>
                <w:bCs/>
                <w:sz w:val="28"/>
                <w:szCs w:val="24"/>
              </w:rPr>
              <w:t>TRƯỞNG BAN CHỈ ĐẠO</w:t>
            </w:r>
          </w:p>
          <w:p w:rsidR="00601FAC" w:rsidRPr="00601FAC" w:rsidRDefault="00601FAC" w:rsidP="00601FAC">
            <w:pPr>
              <w:spacing w:after="0" w:line="240" w:lineRule="auto"/>
              <w:ind w:left="-5698" w:firstLine="5698"/>
              <w:jc w:val="center"/>
              <w:rPr>
                <w:rFonts w:ascii="Times New Roman" w:eastAsia="Times New Roman" w:hAnsi="Times New Roman" w:cs="Times New Roman"/>
                <w:sz w:val="28"/>
                <w:szCs w:val="24"/>
              </w:rPr>
            </w:pPr>
          </w:p>
          <w:p w:rsidR="00601FAC" w:rsidRPr="00601FAC" w:rsidRDefault="00601FAC" w:rsidP="00601FAC">
            <w:pPr>
              <w:spacing w:after="0" w:line="240" w:lineRule="auto"/>
              <w:ind w:left="-5698" w:firstLine="5698"/>
              <w:jc w:val="center"/>
              <w:rPr>
                <w:rFonts w:ascii="Times New Roman" w:eastAsia="Times New Roman" w:hAnsi="Times New Roman" w:cs="Times New Roman"/>
                <w:sz w:val="28"/>
                <w:szCs w:val="24"/>
              </w:rPr>
            </w:pPr>
          </w:p>
          <w:p w:rsidR="00601FAC" w:rsidRPr="00601FAC" w:rsidRDefault="00601FAC" w:rsidP="00601FAC">
            <w:pPr>
              <w:spacing w:after="0" w:line="240" w:lineRule="auto"/>
              <w:ind w:left="-5698" w:firstLine="5698"/>
              <w:jc w:val="center"/>
              <w:rPr>
                <w:rFonts w:ascii="Times New Roman" w:eastAsia="Times New Roman" w:hAnsi="Times New Roman" w:cs="Times New Roman"/>
                <w:sz w:val="28"/>
                <w:szCs w:val="24"/>
              </w:rPr>
            </w:pPr>
          </w:p>
          <w:p w:rsidR="00601FAC" w:rsidRPr="00601FAC" w:rsidRDefault="00601FAC" w:rsidP="00601FAC">
            <w:pPr>
              <w:spacing w:after="0" w:line="240" w:lineRule="auto"/>
              <w:rPr>
                <w:rFonts w:ascii="Times New Roman" w:eastAsia="Times New Roman" w:hAnsi="Times New Roman" w:cs="Times New Roman"/>
                <w:sz w:val="28"/>
                <w:szCs w:val="24"/>
              </w:rPr>
            </w:pPr>
          </w:p>
          <w:p w:rsidR="00137513" w:rsidRPr="00137513" w:rsidRDefault="00137513" w:rsidP="00601FAC">
            <w:pPr>
              <w:spacing w:after="0" w:line="240" w:lineRule="auto"/>
              <w:jc w:val="center"/>
              <w:rPr>
                <w:rFonts w:ascii="Times New Roman" w:eastAsia="Times New Roman" w:hAnsi="Times New Roman" w:cs="Times New Roman"/>
                <w:b/>
                <w:sz w:val="28"/>
                <w:szCs w:val="24"/>
              </w:rPr>
            </w:pPr>
          </w:p>
        </w:tc>
      </w:tr>
    </w:tbl>
    <w:p w:rsidR="00D842D4" w:rsidRPr="00DC39A1" w:rsidRDefault="00D842D4" w:rsidP="00DC39A1">
      <w:pPr>
        <w:spacing w:before="120" w:after="120" w:line="360" w:lineRule="exact"/>
        <w:jc w:val="both"/>
        <w:rPr>
          <w:rFonts w:ascii="Times New Roman" w:hAnsi="Times New Roman" w:cs="Times New Roman"/>
          <w:sz w:val="28"/>
          <w:szCs w:val="28"/>
        </w:rPr>
      </w:pPr>
    </w:p>
    <w:sectPr w:rsidR="00D842D4" w:rsidRPr="00DC39A1" w:rsidSect="00363F77">
      <w:headerReference w:type="default" r:id="rId9"/>
      <w:pgSz w:w="11907" w:h="16840" w:code="9"/>
      <w:pgMar w:top="1134" w:right="851" w:bottom="992"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D9" w:rsidRDefault="009E3BD9" w:rsidP="00F94742">
      <w:pPr>
        <w:spacing w:after="0" w:line="240" w:lineRule="auto"/>
      </w:pPr>
      <w:r>
        <w:separator/>
      </w:r>
    </w:p>
  </w:endnote>
  <w:endnote w:type="continuationSeparator" w:id="0">
    <w:p w:rsidR="009E3BD9" w:rsidRDefault="009E3BD9" w:rsidP="00F9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D9" w:rsidRDefault="009E3BD9" w:rsidP="00F94742">
      <w:pPr>
        <w:spacing w:after="0" w:line="240" w:lineRule="auto"/>
      </w:pPr>
      <w:r>
        <w:separator/>
      </w:r>
    </w:p>
  </w:footnote>
  <w:footnote w:type="continuationSeparator" w:id="0">
    <w:p w:rsidR="009E3BD9" w:rsidRDefault="009E3BD9" w:rsidP="00F94742">
      <w:pPr>
        <w:spacing w:after="0" w:line="240" w:lineRule="auto"/>
      </w:pPr>
      <w:r>
        <w:continuationSeparator/>
      </w:r>
    </w:p>
  </w:footnote>
  <w:footnote w:id="1">
    <w:p w:rsidR="009E3BD9" w:rsidRDefault="009E3BD9" w:rsidP="00F94742">
      <w:pPr>
        <w:pStyle w:val="FootnoteText"/>
        <w:ind w:firstLine="720"/>
        <w:jc w:val="both"/>
      </w:pPr>
      <w:r>
        <w:rPr>
          <w:rStyle w:val="FootnoteReference"/>
        </w:rPr>
        <w:footnoteRef/>
      </w:r>
      <w:r>
        <w:t xml:space="preserve"> </w:t>
      </w:r>
      <w:r w:rsidRPr="006760A1">
        <w:t>ban hành Quy chế giám sát và phản biện xã hội của Mặt trận Tổ quốc và các đoàn thể chính trị - xã hội</w:t>
      </w:r>
    </w:p>
  </w:footnote>
  <w:footnote w:id="2">
    <w:p w:rsidR="009E3BD9" w:rsidRPr="006760A1" w:rsidRDefault="009E3BD9" w:rsidP="00F94742">
      <w:pPr>
        <w:pStyle w:val="FootnoteText"/>
        <w:ind w:firstLine="720"/>
        <w:jc w:val="both"/>
      </w:pPr>
      <w:r w:rsidRPr="006760A1">
        <w:rPr>
          <w:rStyle w:val="FootnoteReference"/>
        </w:rPr>
        <w:footnoteRef/>
      </w:r>
      <w:r>
        <w:t xml:space="preserve"> </w:t>
      </w:r>
      <w:r w:rsidRPr="006760A1">
        <w:t>ban hành Quy định về việc Mặt trận Tổ quốc, các đoàn thể chính trị - xã hội và nhân dân tham gia góp ý xây dựng Đảng, xây dựng chính quyền</w:t>
      </w:r>
    </w:p>
  </w:footnote>
  <w:footnote w:id="3">
    <w:p w:rsidR="009E3BD9" w:rsidRDefault="009E3BD9" w:rsidP="00F94742">
      <w:pPr>
        <w:pStyle w:val="FootnoteText"/>
        <w:ind w:firstLine="720"/>
        <w:jc w:val="both"/>
      </w:pPr>
      <w:r>
        <w:rPr>
          <w:rStyle w:val="FootnoteReference"/>
        </w:rPr>
        <w:footnoteRef/>
      </w:r>
      <w:r>
        <w:t xml:space="preserve"> </w:t>
      </w:r>
      <w:r w:rsidRPr="006760A1">
        <w:t>trách nhiệm của cấp ủy, tổ chức đảng, chính quyền các cấp trong tỉnh tiếp thu góp ý xây dựng Đảng, xây dựng chính quyền của Mặt trận Tổ quốc Việt Nam, các đoàn thể chính trị - xã hội cùng cấp và Nhân dân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24323"/>
      <w:docPartObj>
        <w:docPartGallery w:val="Page Numbers (Top of Page)"/>
        <w:docPartUnique/>
      </w:docPartObj>
    </w:sdtPr>
    <w:sdtEndPr>
      <w:rPr>
        <w:noProof/>
      </w:rPr>
    </w:sdtEndPr>
    <w:sdtContent>
      <w:p w:rsidR="009E3BD9" w:rsidRPr="006D74D9" w:rsidRDefault="009E3BD9">
        <w:pPr>
          <w:pStyle w:val="Header"/>
          <w:jc w:val="center"/>
        </w:pPr>
        <w:r w:rsidRPr="006D74D9">
          <w:rPr>
            <w:rFonts w:ascii="Times New Roman" w:hAnsi="Times New Roman" w:cs="Times New Roman"/>
            <w:sz w:val="24"/>
            <w:szCs w:val="24"/>
          </w:rPr>
          <w:fldChar w:fldCharType="begin"/>
        </w:r>
        <w:r w:rsidRPr="006D74D9">
          <w:rPr>
            <w:rFonts w:ascii="Times New Roman" w:hAnsi="Times New Roman" w:cs="Times New Roman"/>
            <w:sz w:val="24"/>
            <w:szCs w:val="24"/>
          </w:rPr>
          <w:instrText xml:space="preserve"> PAGE   \* MERGEFORMAT </w:instrText>
        </w:r>
        <w:r w:rsidRPr="006D74D9">
          <w:rPr>
            <w:rFonts w:ascii="Times New Roman" w:hAnsi="Times New Roman" w:cs="Times New Roman"/>
            <w:sz w:val="24"/>
            <w:szCs w:val="24"/>
          </w:rPr>
          <w:fldChar w:fldCharType="separate"/>
        </w:r>
        <w:r w:rsidR="005E006C">
          <w:rPr>
            <w:rFonts w:ascii="Times New Roman" w:hAnsi="Times New Roman" w:cs="Times New Roman"/>
            <w:noProof/>
            <w:sz w:val="24"/>
            <w:szCs w:val="24"/>
          </w:rPr>
          <w:t>2</w:t>
        </w:r>
        <w:r w:rsidRPr="006D74D9">
          <w:rPr>
            <w:rFonts w:ascii="Times New Roman" w:hAnsi="Times New Roman" w:cs="Times New Roman"/>
            <w:noProof/>
            <w:sz w:val="24"/>
            <w:szCs w:val="24"/>
          </w:rPr>
          <w:fldChar w:fldCharType="end"/>
        </w:r>
      </w:p>
    </w:sdtContent>
  </w:sdt>
  <w:p w:rsidR="009E3BD9" w:rsidRDefault="009E3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028F6"/>
    <w:multiLevelType w:val="hybridMultilevel"/>
    <w:tmpl w:val="2B3E4FD4"/>
    <w:lvl w:ilvl="0" w:tplc="E3C8F0D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E0"/>
    <w:rsid w:val="000010DF"/>
    <w:rsid w:val="0001235E"/>
    <w:rsid w:val="00090E81"/>
    <w:rsid w:val="000B32BB"/>
    <w:rsid w:val="000B41D3"/>
    <w:rsid w:val="00103F00"/>
    <w:rsid w:val="00122E3C"/>
    <w:rsid w:val="0012461D"/>
    <w:rsid w:val="00137513"/>
    <w:rsid w:val="001B3067"/>
    <w:rsid w:val="00205D4D"/>
    <w:rsid w:val="00285CF5"/>
    <w:rsid w:val="00294E0D"/>
    <w:rsid w:val="00297C03"/>
    <w:rsid w:val="002A4126"/>
    <w:rsid w:val="002C06F2"/>
    <w:rsid w:val="00300074"/>
    <w:rsid w:val="00322E70"/>
    <w:rsid w:val="00324E71"/>
    <w:rsid w:val="00330E9B"/>
    <w:rsid w:val="00351638"/>
    <w:rsid w:val="00363F77"/>
    <w:rsid w:val="003809E0"/>
    <w:rsid w:val="00390853"/>
    <w:rsid w:val="003D6F06"/>
    <w:rsid w:val="003E5FC1"/>
    <w:rsid w:val="0045174A"/>
    <w:rsid w:val="004613F6"/>
    <w:rsid w:val="00476801"/>
    <w:rsid w:val="004A11F3"/>
    <w:rsid w:val="004B1AD2"/>
    <w:rsid w:val="004B23CD"/>
    <w:rsid w:val="004C1A1D"/>
    <w:rsid w:val="00582105"/>
    <w:rsid w:val="005E006C"/>
    <w:rsid w:val="005E3CF1"/>
    <w:rsid w:val="005F1232"/>
    <w:rsid w:val="0060189B"/>
    <w:rsid w:val="00601FAC"/>
    <w:rsid w:val="00607D7D"/>
    <w:rsid w:val="006C7839"/>
    <w:rsid w:val="006D74D9"/>
    <w:rsid w:val="00726169"/>
    <w:rsid w:val="00737353"/>
    <w:rsid w:val="00740E4A"/>
    <w:rsid w:val="00776771"/>
    <w:rsid w:val="007A5FA8"/>
    <w:rsid w:val="008115A5"/>
    <w:rsid w:val="008B1F6A"/>
    <w:rsid w:val="008C57B0"/>
    <w:rsid w:val="008E2459"/>
    <w:rsid w:val="008F4EB4"/>
    <w:rsid w:val="0094156C"/>
    <w:rsid w:val="00956DEF"/>
    <w:rsid w:val="0097217A"/>
    <w:rsid w:val="00983C5D"/>
    <w:rsid w:val="009E3BD9"/>
    <w:rsid w:val="00A5602B"/>
    <w:rsid w:val="00A8670F"/>
    <w:rsid w:val="00AC2CD3"/>
    <w:rsid w:val="00B33361"/>
    <w:rsid w:val="00B7244C"/>
    <w:rsid w:val="00B8565D"/>
    <w:rsid w:val="00BD69FC"/>
    <w:rsid w:val="00BE7BCC"/>
    <w:rsid w:val="00C73CAD"/>
    <w:rsid w:val="00C77976"/>
    <w:rsid w:val="00C87A5E"/>
    <w:rsid w:val="00C967C0"/>
    <w:rsid w:val="00CA79C8"/>
    <w:rsid w:val="00CD49C6"/>
    <w:rsid w:val="00CE252E"/>
    <w:rsid w:val="00D177ED"/>
    <w:rsid w:val="00D21E47"/>
    <w:rsid w:val="00D309FE"/>
    <w:rsid w:val="00D54BCF"/>
    <w:rsid w:val="00D6430C"/>
    <w:rsid w:val="00D842D4"/>
    <w:rsid w:val="00D91B41"/>
    <w:rsid w:val="00D975E9"/>
    <w:rsid w:val="00DA660C"/>
    <w:rsid w:val="00DC39A1"/>
    <w:rsid w:val="00DE7BD8"/>
    <w:rsid w:val="00DF318A"/>
    <w:rsid w:val="00DF3D10"/>
    <w:rsid w:val="00DF6597"/>
    <w:rsid w:val="00E425B9"/>
    <w:rsid w:val="00E52976"/>
    <w:rsid w:val="00E56B02"/>
    <w:rsid w:val="00EF60D7"/>
    <w:rsid w:val="00F6321F"/>
    <w:rsid w:val="00F64A24"/>
    <w:rsid w:val="00F84758"/>
    <w:rsid w:val="00F85D3D"/>
    <w:rsid w:val="00F90FA3"/>
    <w:rsid w:val="00F94742"/>
    <w:rsid w:val="00FC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24"/>
  </w:style>
  <w:style w:type="paragraph" w:styleId="Heading4">
    <w:name w:val="heading 4"/>
    <w:basedOn w:val="Normal"/>
    <w:next w:val="Normal"/>
    <w:link w:val="Heading4Char"/>
    <w:uiPriority w:val="9"/>
    <w:semiHidden/>
    <w:unhideWhenUsed/>
    <w:qFormat/>
    <w:rsid w:val="00297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9E0"/>
    <w:pPr>
      <w:ind w:left="720"/>
      <w:contextualSpacing/>
    </w:pPr>
  </w:style>
  <w:style w:type="paragraph" w:styleId="FootnoteText">
    <w:name w:val="footnote text"/>
    <w:basedOn w:val="Normal"/>
    <w:link w:val="FootnoteTextChar"/>
    <w:semiHidden/>
    <w:rsid w:val="00F947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4742"/>
    <w:rPr>
      <w:rFonts w:ascii="Times New Roman" w:eastAsia="Times New Roman" w:hAnsi="Times New Roman" w:cs="Times New Roman"/>
      <w:sz w:val="20"/>
      <w:szCs w:val="20"/>
    </w:rPr>
  </w:style>
  <w:style w:type="character" w:styleId="FootnoteReference">
    <w:name w:val="footnote reference"/>
    <w:semiHidden/>
    <w:rsid w:val="00F94742"/>
    <w:rPr>
      <w:vertAlign w:val="superscript"/>
    </w:rPr>
  </w:style>
  <w:style w:type="character" w:customStyle="1" w:styleId="Heading4Char">
    <w:name w:val="Heading 4 Char"/>
    <w:basedOn w:val="DefaultParagraphFont"/>
    <w:link w:val="Heading4"/>
    <w:uiPriority w:val="9"/>
    <w:semiHidden/>
    <w:rsid w:val="00297C0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E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D8"/>
  </w:style>
  <w:style w:type="paragraph" w:styleId="Footer">
    <w:name w:val="footer"/>
    <w:basedOn w:val="Normal"/>
    <w:link w:val="FooterChar"/>
    <w:uiPriority w:val="99"/>
    <w:unhideWhenUsed/>
    <w:rsid w:val="00DE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D8"/>
  </w:style>
  <w:style w:type="paragraph" w:customStyle="1" w:styleId="CharChar1CharChar">
    <w:name w:val="Char Char1 Char Char"/>
    <w:basedOn w:val="Normal"/>
    <w:rsid w:val="00363F77"/>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2C0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24"/>
  </w:style>
  <w:style w:type="paragraph" w:styleId="Heading4">
    <w:name w:val="heading 4"/>
    <w:basedOn w:val="Normal"/>
    <w:next w:val="Normal"/>
    <w:link w:val="Heading4Char"/>
    <w:uiPriority w:val="9"/>
    <w:semiHidden/>
    <w:unhideWhenUsed/>
    <w:qFormat/>
    <w:rsid w:val="00297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9E0"/>
    <w:pPr>
      <w:ind w:left="720"/>
      <w:contextualSpacing/>
    </w:pPr>
  </w:style>
  <w:style w:type="paragraph" w:styleId="FootnoteText">
    <w:name w:val="footnote text"/>
    <w:basedOn w:val="Normal"/>
    <w:link w:val="FootnoteTextChar"/>
    <w:semiHidden/>
    <w:rsid w:val="00F947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4742"/>
    <w:rPr>
      <w:rFonts w:ascii="Times New Roman" w:eastAsia="Times New Roman" w:hAnsi="Times New Roman" w:cs="Times New Roman"/>
      <w:sz w:val="20"/>
      <w:szCs w:val="20"/>
    </w:rPr>
  </w:style>
  <w:style w:type="character" w:styleId="FootnoteReference">
    <w:name w:val="footnote reference"/>
    <w:semiHidden/>
    <w:rsid w:val="00F94742"/>
    <w:rPr>
      <w:vertAlign w:val="superscript"/>
    </w:rPr>
  </w:style>
  <w:style w:type="character" w:customStyle="1" w:styleId="Heading4Char">
    <w:name w:val="Heading 4 Char"/>
    <w:basedOn w:val="DefaultParagraphFont"/>
    <w:link w:val="Heading4"/>
    <w:uiPriority w:val="9"/>
    <w:semiHidden/>
    <w:rsid w:val="00297C0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E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D8"/>
  </w:style>
  <w:style w:type="paragraph" w:styleId="Footer">
    <w:name w:val="footer"/>
    <w:basedOn w:val="Normal"/>
    <w:link w:val="FooterChar"/>
    <w:uiPriority w:val="99"/>
    <w:unhideWhenUsed/>
    <w:rsid w:val="00DE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D8"/>
  </w:style>
  <w:style w:type="paragraph" w:customStyle="1" w:styleId="CharChar1CharChar">
    <w:name w:val="Char Char1 Char Char"/>
    <w:basedOn w:val="Normal"/>
    <w:rsid w:val="00363F77"/>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2C0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70319">
      <w:bodyDiv w:val="1"/>
      <w:marLeft w:val="0"/>
      <w:marRight w:val="0"/>
      <w:marTop w:val="0"/>
      <w:marBottom w:val="0"/>
      <w:divBdr>
        <w:top w:val="none" w:sz="0" w:space="0" w:color="auto"/>
        <w:left w:val="none" w:sz="0" w:space="0" w:color="auto"/>
        <w:bottom w:val="none" w:sz="0" w:space="0" w:color="auto"/>
        <w:right w:val="none" w:sz="0" w:space="0" w:color="auto"/>
      </w:divBdr>
    </w:div>
    <w:div w:id="839006465">
      <w:bodyDiv w:val="1"/>
      <w:marLeft w:val="0"/>
      <w:marRight w:val="0"/>
      <w:marTop w:val="0"/>
      <w:marBottom w:val="0"/>
      <w:divBdr>
        <w:top w:val="none" w:sz="0" w:space="0" w:color="auto"/>
        <w:left w:val="none" w:sz="0" w:space="0" w:color="auto"/>
        <w:bottom w:val="none" w:sz="0" w:space="0" w:color="auto"/>
        <w:right w:val="none" w:sz="0" w:space="0" w:color="auto"/>
      </w:divBdr>
    </w:div>
    <w:div w:id="20139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0E2C-A3D8-4FBF-AA8F-000294C4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71</cp:revision>
  <cp:lastPrinted>2022-03-15T08:13:00Z</cp:lastPrinted>
  <dcterms:created xsi:type="dcterms:W3CDTF">2022-01-22T01:02:00Z</dcterms:created>
  <dcterms:modified xsi:type="dcterms:W3CDTF">2023-01-04T01:30:00Z</dcterms:modified>
</cp:coreProperties>
</file>